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8D930" w14:textId="0B4D35BF" w:rsidR="00646FA8" w:rsidRPr="00B33C36" w:rsidRDefault="00183B8D" w:rsidP="00B33C36">
      <w:pPr>
        <w:ind w:firstLine="567"/>
        <w:jc w:val="right"/>
        <w:rPr>
          <w:rFonts w:ascii="Times New Roman" w:hAnsi="Times New Roman" w:cs="Times New Roman"/>
          <w:b/>
          <w:bCs/>
          <w:sz w:val="28"/>
          <w:szCs w:val="28"/>
        </w:rPr>
      </w:pPr>
      <w:r>
        <w:rPr>
          <w:rFonts w:ascii="Times New Roman" w:hAnsi="Times New Roman" w:cs="Times New Roman"/>
          <w:b/>
          <w:bCs/>
          <w:sz w:val="28"/>
          <w:szCs w:val="28"/>
        </w:rPr>
        <w:t>Учитель Физической Культуры</w:t>
      </w:r>
      <w:r w:rsidRPr="00B33C36">
        <w:rPr>
          <w:rFonts w:ascii="Times New Roman" w:hAnsi="Times New Roman" w:cs="Times New Roman"/>
          <w:b/>
          <w:bCs/>
          <w:sz w:val="28"/>
          <w:szCs w:val="28"/>
        </w:rPr>
        <w:t xml:space="preserve"> МОУ</w:t>
      </w:r>
      <w:r w:rsidR="00992C34" w:rsidRPr="00B33C36">
        <w:rPr>
          <w:rFonts w:ascii="Times New Roman" w:hAnsi="Times New Roman" w:cs="Times New Roman"/>
          <w:b/>
          <w:bCs/>
          <w:sz w:val="28"/>
          <w:szCs w:val="28"/>
        </w:rPr>
        <w:t xml:space="preserve"> ИРМО </w:t>
      </w:r>
    </w:p>
    <w:p w14:paraId="1EAEDE31" w14:textId="46908E88" w:rsidR="00992C34" w:rsidRPr="00B33C36" w:rsidRDefault="00992C34" w:rsidP="00B33C36">
      <w:pPr>
        <w:ind w:firstLine="567"/>
        <w:jc w:val="right"/>
        <w:rPr>
          <w:rFonts w:ascii="Times New Roman" w:hAnsi="Times New Roman" w:cs="Times New Roman"/>
          <w:b/>
          <w:bCs/>
          <w:sz w:val="28"/>
          <w:szCs w:val="28"/>
        </w:rPr>
      </w:pPr>
      <w:r w:rsidRPr="00B33C36">
        <w:rPr>
          <w:rFonts w:ascii="Times New Roman" w:hAnsi="Times New Roman" w:cs="Times New Roman"/>
          <w:b/>
          <w:bCs/>
          <w:sz w:val="28"/>
          <w:szCs w:val="28"/>
        </w:rPr>
        <w:t xml:space="preserve">«Кудинская СОШ» </w:t>
      </w:r>
    </w:p>
    <w:p w14:paraId="1735FCE0" w14:textId="636EA4E2" w:rsidR="00992C34" w:rsidRPr="00B33C36" w:rsidRDefault="00183B8D" w:rsidP="00B33C36">
      <w:pPr>
        <w:ind w:firstLine="567"/>
        <w:jc w:val="right"/>
        <w:rPr>
          <w:rFonts w:ascii="Times New Roman" w:hAnsi="Times New Roman" w:cs="Times New Roman"/>
          <w:b/>
          <w:bCs/>
          <w:sz w:val="28"/>
          <w:szCs w:val="28"/>
        </w:rPr>
      </w:pPr>
      <w:r>
        <w:rPr>
          <w:rFonts w:ascii="Times New Roman" w:hAnsi="Times New Roman" w:cs="Times New Roman"/>
          <w:b/>
          <w:bCs/>
          <w:sz w:val="28"/>
          <w:szCs w:val="28"/>
        </w:rPr>
        <w:t>Белобородова Анастасия Евгеньевна</w:t>
      </w:r>
    </w:p>
    <w:p w14:paraId="1D9532C0" w14:textId="77777777" w:rsidR="00646FA8" w:rsidRPr="00B33C36" w:rsidRDefault="00646FA8" w:rsidP="00B33C36">
      <w:pPr>
        <w:ind w:firstLine="567"/>
        <w:jc w:val="right"/>
        <w:rPr>
          <w:rFonts w:ascii="Times New Roman" w:hAnsi="Times New Roman" w:cs="Times New Roman"/>
          <w:b/>
          <w:bCs/>
          <w:sz w:val="28"/>
          <w:szCs w:val="28"/>
        </w:rPr>
      </w:pPr>
    </w:p>
    <w:p w14:paraId="7D4CABE8" w14:textId="31D615DA" w:rsidR="009B36E8" w:rsidRPr="00B33C36" w:rsidRDefault="00DE6A9F" w:rsidP="00B33C36">
      <w:pPr>
        <w:ind w:firstLine="567"/>
        <w:jc w:val="center"/>
        <w:rPr>
          <w:rFonts w:ascii="Times New Roman" w:hAnsi="Times New Roman" w:cs="Times New Roman"/>
          <w:b/>
          <w:bCs/>
          <w:sz w:val="28"/>
          <w:szCs w:val="28"/>
        </w:rPr>
      </w:pPr>
      <w:r w:rsidRPr="00B33C36">
        <w:rPr>
          <w:rFonts w:ascii="Times New Roman" w:hAnsi="Times New Roman" w:cs="Times New Roman"/>
          <w:b/>
          <w:bCs/>
          <w:sz w:val="28"/>
          <w:szCs w:val="28"/>
        </w:rPr>
        <w:t>Технология проблемного обучения в условиях реализации ФГОС</w:t>
      </w:r>
      <w:r w:rsidR="0080183F">
        <w:rPr>
          <w:rFonts w:ascii="Times New Roman" w:hAnsi="Times New Roman" w:cs="Times New Roman"/>
          <w:b/>
          <w:bCs/>
          <w:sz w:val="28"/>
          <w:szCs w:val="28"/>
        </w:rPr>
        <w:t xml:space="preserve"> на уроках физической культуры</w:t>
      </w:r>
    </w:p>
    <w:p w14:paraId="48CE7DB7" w14:textId="77777777" w:rsidR="008F2D86" w:rsidRPr="00B33C36" w:rsidRDefault="008F2D86" w:rsidP="00B33C36">
      <w:pPr>
        <w:pStyle w:val="a3"/>
        <w:shd w:val="clear" w:color="auto" w:fill="FFFFFF"/>
        <w:spacing w:before="0" w:beforeAutospacing="0" w:after="0" w:afterAutospacing="0" w:line="210" w:lineRule="atLeast"/>
        <w:ind w:firstLine="567"/>
        <w:rPr>
          <w:color w:val="181818"/>
          <w:sz w:val="28"/>
          <w:szCs w:val="28"/>
        </w:rPr>
      </w:pPr>
    </w:p>
    <w:p w14:paraId="6393C1DE" w14:textId="77777777" w:rsidR="00592F13" w:rsidRPr="00592F13" w:rsidRDefault="00592F13" w:rsidP="00592F13">
      <w:pPr>
        <w:shd w:val="clear" w:color="auto" w:fill="FFFFFF"/>
        <w:spacing w:after="0" w:line="240" w:lineRule="auto"/>
        <w:ind w:left="10" w:right="-2" w:firstLine="720"/>
        <w:jc w:val="both"/>
        <w:rPr>
          <w:rFonts w:ascii="Times New Roman" w:eastAsia="Times New Roman" w:hAnsi="Times New Roman" w:cs="Times New Roman"/>
          <w:color w:val="000000"/>
          <w:sz w:val="28"/>
          <w:szCs w:val="28"/>
          <w:lang w:eastAsia="ru-RU"/>
        </w:rPr>
      </w:pPr>
      <w:r w:rsidRPr="00592F13">
        <w:rPr>
          <w:rFonts w:ascii="Times New Roman" w:eastAsia="Times New Roman" w:hAnsi="Times New Roman" w:cs="Times New Roman"/>
          <w:color w:val="000000"/>
          <w:sz w:val="28"/>
          <w:szCs w:val="28"/>
          <w:lang w:eastAsia="ru-RU"/>
        </w:rPr>
        <w:t>Одним из современных методов образования является проблемное обучение, и педагоги по физической культуре, безусловно, ищут эффективные пути применения его на своих занятиях.</w:t>
      </w:r>
    </w:p>
    <w:p w14:paraId="368157F6" w14:textId="77777777" w:rsidR="00592F13" w:rsidRPr="00592F13" w:rsidRDefault="00592F13" w:rsidP="00592F13">
      <w:pPr>
        <w:shd w:val="clear" w:color="auto" w:fill="FFFFFF"/>
        <w:spacing w:after="0" w:line="240" w:lineRule="auto"/>
        <w:ind w:left="10" w:right="-2" w:firstLine="720"/>
        <w:jc w:val="both"/>
        <w:rPr>
          <w:rFonts w:ascii="Times New Roman" w:eastAsia="Times New Roman" w:hAnsi="Times New Roman" w:cs="Times New Roman"/>
          <w:color w:val="000000"/>
          <w:sz w:val="28"/>
          <w:szCs w:val="28"/>
          <w:lang w:eastAsia="ru-RU"/>
        </w:rPr>
      </w:pPr>
      <w:r w:rsidRPr="00592F13">
        <w:rPr>
          <w:rFonts w:ascii="Times New Roman" w:eastAsia="Times New Roman" w:hAnsi="Times New Roman" w:cs="Times New Roman"/>
          <w:color w:val="000000"/>
          <w:sz w:val="28"/>
          <w:szCs w:val="28"/>
          <w:lang w:eastAsia="ru-RU"/>
        </w:rPr>
        <w:t>Проблемное обучение имеет большое образовательное значение: оно удовлетворяет потребности учеников в знаниях, способствует их интеллектуальному развитию, более глубокому осуществлению личностно-ориентированного воспитания.</w:t>
      </w:r>
    </w:p>
    <w:p w14:paraId="1B184AF1" w14:textId="3B32503B" w:rsidR="00592F13" w:rsidRPr="00592F13" w:rsidRDefault="00592F13" w:rsidP="00592F13">
      <w:pPr>
        <w:shd w:val="clear" w:color="auto" w:fill="FFFFFF"/>
        <w:spacing w:after="0" w:line="240" w:lineRule="auto"/>
        <w:ind w:left="10" w:right="-2" w:firstLine="720"/>
        <w:jc w:val="both"/>
        <w:rPr>
          <w:rFonts w:ascii="Times New Roman" w:eastAsia="Times New Roman" w:hAnsi="Times New Roman" w:cs="Times New Roman"/>
          <w:color w:val="000000"/>
          <w:sz w:val="28"/>
          <w:szCs w:val="28"/>
          <w:lang w:eastAsia="ru-RU"/>
        </w:rPr>
      </w:pPr>
      <w:r w:rsidRPr="00592F13">
        <w:rPr>
          <w:rFonts w:ascii="Times New Roman" w:eastAsia="Times New Roman" w:hAnsi="Times New Roman" w:cs="Times New Roman"/>
          <w:color w:val="000000"/>
          <w:sz w:val="28"/>
          <w:szCs w:val="28"/>
          <w:lang w:eastAsia="ru-RU"/>
        </w:rPr>
        <w:t xml:space="preserve"> «Проблемное обучение - это тип развивающего обучения, в котором сочетаются систематическая самостоятельная поисковая деятельность учащихся с усвоением ими готовых выводов науки:</w:t>
      </w:r>
    </w:p>
    <w:p w14:paraId="0DFFB979" w14:textId="77777777" w:rsidR="00592F13" w:rsidRPr="00592F13" w:rsidRDefault="00592F13" w:rsidP="00592F13">
      <w:pPr>
        <w:numPr>
          <w:ilvl w:val="0"/>
          <w:numId w:val="14"/>
        </w:numPr>
        <w:shd w:val="clear" w:color="auto" w:fill="FFFFFF"/>
        <w:spacing w:before="30" w:after="30" w:line="240" w:lineRule="auto"/>
        <w:ind w:left="384" w:right="-2"/>
        <w:jc w:val="both"/>
        <w:rPr>
          <w:rFonts w:ascii="Times New Roman" w:eastAsia="Times New Roman" w:hAnsi="Times New Roman" w:cs="Times New Roman"/>
          <w:color w:val="000000"/>
          <w:sz w:val="28"/>
          <w:szCs w:val="28"/>
          <w:lang w:eastAsia="ru-RU"/>
        </w:rPr>
      </w:pPr>
      <w:r w:rsidRPr="00592F13">
        <w:rPr>
          <w:rFonts w:ascii="Times New Roman" w:eastAsia="Times New Roman" w:hAnsi="Times New Roman" w:cs="Times New Roman"/>
          <w:color w:val="000000"/>
          <w:sz w:val="28"/>
          <w:szCs w:val="28"/>
          <w:lang w:eastAsia="ru-RU"/>
        </w:rPr>
        <w:t>система методов построена с учетом целеполагания и принципа проблемности;</w:t>
      </w:r>
    </w:p>
    <w:p w14:paraId="267B1A18" w14:textId="77777777" w:rsidR="00592F13" w:rsidRPr="00592F13" w:rsidRDefault="00592F13" w:rsidP="00592F13">
      <w:pPr>
        <w:numPr>
          <w:ilvl w:val="0"/>
          <w:numId w:val="14"/>
        </w:numPr>
        <w:shd w:val="clear" w:color="auto" w:fill="FFFFFF"/>
        <w:spacing w:before="30" w:after="30" w:line="240" w:lineRule="auto"/>
        <w:ind w:left="384" w:right="-2"/>
        <w:jc w:val="both"/>
        <w:rPr>
          <w:rFonts w:ascii="Times New Roman" w:eastAsia="Times New Roman" w:hAnsi="Times New Roman" w:cs="Times New Roman"/>
          <w:color w:val="000000"/>
          <w:sz w:val="28"/>
          <w:szCs w:val="28"/>
          <w:lang w:eastAsia="ru-RU"/>
        </w:rPr>
      </w:pPr>
      <w:r w:rsidRPr="00592F13">
        <w:rPr>
          <w:rFonts w:ascii="Times New Roman" w:eastAsia="Times New Roman" w:hAnsi="Times New Roman" w:cs="Times New Roman"/>
          <w:color w:val="000000"/>
          <w:sz w:val="28"/>
          <w:szCs w:val="28"/>
          <w:lang w:eastAsia="ru-RU"/>
        </w:rPr>
        <w:t>процесс взаимодействия преподавания и учения ориентирован на формирование познавательной самостоятельности учащихся, устойчивых мотивов учения и мыслительных (включая и творческие) способностей в ходе усвоения ими научных понятий и способов деятельности, детерминированного системой проблемных ситуаций».</w:t>
      </w:r>
    </w:p>
    <w:p w14:paraId="5BA4DAF7" w14:textId="77777777" w:rsidR="00592F13" w:rsidRPr="00592F13" w:rsidRDefault="00592F13" w:rsidP="00592F13">
      <w:pPr>
        <w:shd w:val="clear" w:color="auto" w:fill="FFFFFF"/>
        <w:spacing w:after="0" w:line="240" w:lineRule="auto"/>
        <w:ind w:right="-2" w:firstLine="708"/>
        <w:jc w:val="both"/>
        <w:rPr>
          <w:rFonts w:ascii="Times New Roman" w:eastAsia="Times New Roman" w:hAnsi="Times New Roman" w:cs="Times New Roman"/>
          <w:color w:val="000000"/>
          <w:sz w:val="28"/>
          <w:szCs w:val="28"/>
          <w:lang w:eastAsia="ru-RU"/>
        </w:rPr>
      </w:pPr>
      <w:r w:rsidRPr="00592F13">
        <w:rPr>
          <w:rFonts w:ascii="Times New Roman" w:eastAsia="Times New Roman" w:hAnsi="Times New Roman" w:cs="Times New Roman"/>
          <w:color w:val="000000"/>
          <w:sz w:val="28"/>
          <w:szCs w:val="28"/>
          <w:lang w:eastAsia="ru-RU"/>
        </w:rPr>
        <w:t>Проблемное обучение</w:t>
      </w:r>
      <w:r w:rsidRPr="00592F13">
        <w:rPr>
          <w:rFonts w:ascii="Times New Roman" w:eastAsia="Times New Roman" w:hAnsi="Times New Roman" w:cs="Times New Roman"/>
          <w:b/>
          <w:bCs/>
          <w:color w:val="000000"/>
          <w:sz w:val="28"/>
          <w:szCs w:val="28"/>
          <w:lang w:eastAsia="ru-RU"/>
        </w:rPr>
        <w:t> </w:t>
      </w:r>
      <w:r w:rsidRPr="00592F13">
        <w:rPr>
          <w:rFonts w:ascii="Times New Roman" w:eastAsia="Times New Roman" w:hAnsi="Times New Roman" w:cs="Times New Roman"/>
          <w:color w:val="000000"/>
          <w:sz w:val="28"/>
          <w:szCs w:val="28"/>
          <w:lang w:eastAsia="ru-RU"/>
        </w:rPr>
        <w:t>основано на получении учащимися новых знаний посредством решения теоретических и практических проблем, задач в создающихся для этого проблемных ситуациях.</w:t>
      </w:r>
    </w:p>
    <w:p w14:paraId="5E71242C" w14:textId="77777777" w:rsidR="00592F13" w:rsidRPr="00592F13" w:rsidRDefault="00592F13" w:rsidP="00592F13">
      <w:pPr>
        <w:shd w:val="clear" w:color="auto" w:fill="FFFFFF"/>
        <w:spacing w:after="0" w:line="240" w:lineRule="auto"/>
        <w:ind w:right="-2" w:firstLine="708"/>
        <w:jc w:val="both"/>
        <w:rPr>
          <w:rFonts w:ascii="Times New Roman" w:eastAsia="Times New Roman" w:hAnsi="Times New Roman" w:cs="Times New Roman"/>
          <w:color w:val="000000"/>
          <w:sz w:val="28"/>
          <w:szCs w:val="28"/>
          <w:lang w:eastAsia="ru-RU"/>
        </w:rPr>
      </w:pPr>
      <w:r w:rsidRPr="00592F13">
        <w:rPr>
          <w:rFonts w:ascii="Times New Roman" w:eastAsia="Times New Roman" w:hAnsi="Times New Roman" w:cs="Times New Roman"/>
          <w:color w:val="000000"/>
          <w:sz w:val="28"/>
          <w:szCs w:val="28"/>
          <w:lang w:eastAsia="ru-RU"/>
        </w:rPr>
        <w:t>По мнению специалистов, в одном из своих проявлений проблемное обучение побуждает учащихся к решению индивидуального физического развития, физической и двигательной подготовленности, содействует приобретению специальных понятий и знаний о здоровье и гармоническом развитии человека, отражает запросы школьников в физическом самосовершенствовании.</w:t>
      </w:r>
    </w:p>
    <w:p w14:paraId="418346CE" w14:textId="77777777" w:rsidR="0084281E" w:rsidRPr="00B86D87" w:rsidRDefault="00592F13" w:rsidP="00592F13">
      <w:pPr>
        <w:shd w:val="clear" w:color="auto" w:fill="FFFFFF"/>
        <w:spacing w:after="0" w:line="240" w:lineRule="auto"/>
        <w:ind w:right="-2" w:firstLine="708"/>
        <w:jc w:val="both"/>
        <w:rPr>
          <w:rFonts w:ascii="Times New Roman" w:eastAsia="Times New Roman" w:hAnsi="Times New Roman" w:cs="Times New Roman"/>
          <w:color w:val="000000"/>
          <w:sz w:val="28"/>
          <w:szCs w:val="28"/>
          <w:lang w:eastAsia="ru-RU"/>
        </w:rPr>
      </w:pPr>
      <w:r w:rsidRPr="00592F13">
        <w:rPr>
          <w:rFonts w:ascii="Times New Roman" w:eastAsia="Times New Roman" w:hAnsi="Times New Roman" w:cs="Times New Roman"/>
          <w:color w:val="000000"/>
          <w:sz w:val="28"/>
          <w:szCs w:val="28"/>
          <w:lang w:eastAsia="ru-RU"/>
        </w:rPr>
        <w:t xml:space="preserve">Главным образом необходимо разобраться в правильности подачи проблемного обучения ученику. Далеко не все задачи, предлагаемые ученику в области физической культуры и спорта, можно решать с помощью проблемного обучения. Так </w:t>
      </w:r>
      <w:proofErr w:type="gramStart"/>
      <w:r w:rsidRPr="00592F13">
        <w:rPr>
          <w:rFonts w:ascii="Times New Roman" w:eastAsia="Times New Roman" w:hAnsi="Times New Roman" w:cs="Times New Roman"/>
          <w:color w:val="000000"/>
          <w:sz w:val="28"/>
          <w:szCs w:val="28"/>
          <w:lang w:eastAsia="ru-RU"/>
        </w:rPr>
        <w:t>же</w:t>
      </w:r>
      <w:proofErr w:type="gramEnd"/>
      <w:r w:rsidRPr="00592F13">
        <w:rPr>
          <w:rFonts w:ascii="Times New Roman" w:eastAsia="Times New Roman" w:hAnsi="Times New Roman" w:cs="Times New Roman"/>
          <w:color w:val="000000"/>
          <w:sz w:val="28"/>
          <w:szCs w:val="28"/>
          <w:lang w:eastAsia="ru-RU"/>
        </w:rPr>
        <w:t xml:space="preserve"> как и не всем ученикам будет это одинаково полезно. Для приобретения учениками теоретических знаний на уроке физической культуры основные сведения должны исходить именно от учителя. А чтобы достичь результатов, учеников необходимо, прежде всего, заинтересовать в усвоении предлагаемого им материала: первый рубеж — </w:t>
      </w:r>
      <w:r w:rsidRPr="00592F13">
        <w:rPr>
          <w:rFonts w:ascii="Times New Roman" w:eastAsia="Times New Roman" w:hAnsi="Times New Roman" w:cs="Times New Roman"/>
          <w:color w:val="000000"/>
          <w:sz w:val="28"/>
          <w:szCs w:val="28"/>
          <w:lang w:eastAsia="ru-RU"/>
        </w:rPr>
        <w:lastRenderedPageBreak/>
        <w:t xml:space="preserve">разбудить сознание ребят, убедить их, что потрудиться стоит; во-вторых, правильно, грамотно и доступно подать сам материал. </w:t>
      </w:r>
    </w:p>
    <w:p w14:paraId="1CEA61BC" w14:textId="5FE3CED9" w:rsidR="0084281E" w:rsidRPr="00B86D87" w:rsidRDefault="00592F13" w:rsidP="00592F13">
      <w:pPr>
        <w:shd w:val="clear" w:color="auto" w:fill="FFFFFF"/>
        <w:spacing w:after="0" w:line="240" w:lineRule="auto"/>
        <w:ind w:right="-2" w:firstLine="708"/>
        <w:jc w:val="both"/>
        <w:rPr>
          <w:rFonts w:ascii="Times New Roman" w:eastAsia="Times New Roman" w:hAnsi="Times New Roman" w:cs="Times New Roman"/>
          <w:color w:val="000000"/>
          <w:sz w:val="28"/>
          <w:szCs w:val="28"/>
          <w:lang w:eastAsia="ru-RU"/>
        </w:rPr>
      </w:pPr>
      <w:r w:rsidRPr="00592F13">
        <w:rPr>
          <w:rFonts w:ascii="Times New Roman" w:eastAsia="Times New Roman" w:hAnsi="Times New Roman" w:cs="Times New Roman"/>
          <w:color w:val="000000"/>
          <w:sz w:val="28"/>
          <w:szCs w:val="28"/>
          <w:lang w:eastAsia="ru-RU"/>
        </w:rPr>
        <w:t xml:space="preserve">Конечно же, было бы просто прекрасно утверждать, чтобы ученики сами так сильно заинтересовались вопросами физической культуры, что отыскивали необходимую литературу и просматривали видеоматериал, касающийся темы их исследования. Но на деле достичь этого не удается. Есть дети, которым физическая культура и спорт будут интересны в целом, они действительно смогут разобраться во многих вопросах самостоятельно, приобретут необходимые знания и умения. Например, в методике развития физических качеств – силы, ловкости, быстроты, выносливости, гибкости. Они даже познакомятся с основами анатомии. Но это лишь малая часть всех учеников. Как кружки по интересам: у кого-то предпочтения в познании правил и аксиом математики, кто-то предпочитает изучение литературы, кто-то любит историю, географию, другие предметы. Возможно, кто-то вообще ещё не определился, что больше ему нравится, будет хвататься за каждый предмет по очереди, а в конечном итоге предпочтёт гулять на улице с друзьями и заводить новые знакомства. </w:t>
      </w:r>
    </w:p>
    <w:p w14:paraId="267E8C94" w14:textId="77777777" w:rsidR="0084281E" w:rsidRPr="00B86D87" w:rsidRDefault="00592F13" w:rsidP="00592F13">
      <w:pPr>
        <w:shd w:val="clear" w:color="auto" w:fill="FFFFFF"/>
        <w:spacing w:after="0" w:line="240" w:lineRule="auto"/>
        <w:ind w:right="-2" w:firstLine="708"/>
        <w:jc w:val="both"/>
        <w:rPr>
          <w:rFonts w:ascii="Times New Roman" w:eastAsia="Times New Roman" w:hAnsi="Times New Roman" w:cs="Times New Roman"/>
          <w:color w:val="000000"/>
          <w:sz w:val="28"/>
          <w:szCs w:val="28"/>
          <w:lang w:eastAsia="ru-RU"/>
        </w:rPr>
      </w:pPr>
      <w:r w:rsidRPr="00592F13">
        <w:rPr>
          <w:rFonts w:ascii="Times New Roman" w:eastAsia="Times New Roman" w:hAnsi="Times New Roman" w:cs="Times New Roman"/>
          <w:color w:val="000000"/>
          <w:sz w:val="28"/>
          <w:szCs w:val="28"/>
          <w:lang w:eastAsia="ru-RU"/>
        </w:rPr>
        <w:t xml:space="preserve">Все дети разные, как и разные условия их проживания, взаимоотношения с родителями, ровесниками, учителями, и т.д. Возможно, стоит рассмотреть вопрос индивидуального подхода в обучении каждого ребёнка, но речь сейчас не об этом. Мы убеждены, что для достижения определенного уровня знаний, умений и навыков на уроке физической культуры ученик должен быть заинтересован в их приобретении, ему должно быть это интересно. Дети будут заниматься для того, чтобы получить оценку (и наверняка не все будут стараться), но знания их будут либо слишком поверхностны, либо они вообще не усвоятся. Мы считаем, что первая задача, которая лежит в основе всего обучения – это заинтересовать своих учеников в усвоении материала, в приобретении практических навыков. </w:t>
      </w:r>
    </w:p>
    <w:p w14:paraId="3585A226" w14:textId="66B41B0C" w:rsidR="00592F13" w:rsidRPr="00592F13" w:rsidRDefault="00592F13" w:rsidP="00592F13">
      <w:pPr>
        <w:shd w:val="clear" w:color="auto" w:fill="FFFFFF"/>
        <w:spacing w:after="0" w:line="240" w:lineRule="auto"/>
        <w:ind w:right="-2" w:firstLine="708"/>
        <w:jc w:val="both"/>
        <w:rPr>
          <w:rFonts w:ascii="Times New Roman" w:eastAsia="Times New Roman" w:hAnsi="Times New Roman" w:cs="Times New Roman"/>
          <w:color w:val="000000"/>
          <w:sz w:val="28"/>
          <w:szCs w:val="28"/>
          <w:lang w:eastAsia="ru-RU"/>
        </w:rPr>
      </w:pPr>
      <w:r w:rsidRPr="00592F13">
        <w:rPr>
          <w:rFonts w:ascii="Times New Roman" w:eastAsia="Times New Roman" w:hAnsi="Times New Roman" w:cs="Times New Roman"/>
          <w:color w:val="000000"/>
          <w:sz w:val="28"/>
          <w:szCs w:val="28"/>
          <w:lang w:eastAsia="ru-RU"/>
        </w:rPr>
        <w:t>Для этого мало объяснить классу о пользе физической культуры, её полезном влиянии на организм. Мы ведь повсеместно объясняем детям о вреде курения, и тем не менее сколько подростков мы можем видеть с сигаретами в руках!</w:t>
      </w:r>
    </w:p>
    <w:p w14:paraId="62AA5070" w14:textId="77777777" w:rsidR="00592F13" w:rsidRPr="00592F13" w:rsidRDefault="00592F13" w:rsidP="00592F13">
      <w:pPr>
        <w:shd w:val="clear" w:color="auto" w:fill="FFFFFF"/>
        <w:spacing w:after="0" w:line="240" w:lineRule="auto"/>
        <w:ind w:right="-2" w:firstLine="708"/>
        <w:jc w:val="both"/>
        <w:rPr>
          <w:rFonts w:ascii="Times New Roman" w:eastAsia="Times New Roman" w:hAnsi="Times New Roman" w:cs="Times New Roman"/>
          <w:color w:val="000000"/>
          <w:sz w:val="28"/>
          <w:szCs w:val="28"/>
          <w:lang w:eastAsia="ru-RU"/>
        </w:rPr>
      </w:pPr>
      <w:r w:rsidRPr="00592F13">
        <w:rPr>
          <w:rFonts w:ascii="Times New Roman" w:eastAsia="Times New Roman" w:hAnsi="Times New Roman" w:cs="Times New Roman"/>
          <w:color w:val="000000"/>
          <w:sz w:val="28"/>
          <w:szCs w:val="28"/>
          <w:lang w:eastAsia="ru-RU"/>
        </w:rPr>
        <w:t>То есть, если ученик лично не заинтересован в изучении этого предмета, то трудно, практически невозможно заставить его заниматься самостоятельно. Ребёнок может или не понимать, или ему просто безразлично, но потребность в физической подготовке остаётся. Поэтому учитель на уроке должен предлагать все задания, заключённые в программе обучения и проследить за их выполнением, а также лично рассказать все необходимые теоретические сведения, касающиеся урока.</w:t>
      </w:r>
    </w:p>
    <w:p w14:paraId="3ADCC137" w14:textId="77777777" w:rsidR="00592F13" w:rsidRPr="00592F13" w:rsidRDefault="00592F13" w:rsidP="00592F13">
      <w:pPr>
        <w:shd w:val="clear" w:color="auto" w:fill="FFFFFF"/>
        <w:spacing w:after="0" w:line="240" w:lineRule="auto"/>
        <w:ind w:right="-2" w:firstLine="708"/>
        <w:jc w:val="both"/>
        <w:rPr>
          <w:rFonts w:ascii="Times New Roman" w:eastAsia="Times New Roman" w:hAnsi="Times New Roman" w:cs="Times New Roman"/>
          <w:color w:val="000000"/>
          <w:sz w:val="28"/>
          <w:szCs w:val="28"/>
          <w:lang w:eastAsia="ru-RU"/>
        </w:rPr>
      </w:pPr>
      <w:r w:rsidRPr="00592F13">
        <w:rPr>
          <w:rFonts w:ascii="Times New Roman" w:eastAsia="Times New Roman" w:hAnsi="Times New Roman" w:cs="Times New Roman"/>
          <w:color w:val="000000"/>
          <w:sz w:val="28"/>
          <w:szCs w:val="28"/>
          <w:lang w:eastAsia="ru-RU"/>
        </w:rPr>
        <w:t xml:space="preserve">Специалисты оговаривают, что информативные задачи, поставленные учителем на уроке перед учениками, носят дидактически последовательный и образовательный характер. Они содействуют стремлению учеников к знаниям на занятиях физическими упражнениями и должны обеспечить готовность к индивидуальному решению задач физического воспитания на уроках физической культуры, при выполнении домашних заданий, на </w:t>
      </w:r>
      <w:r w:rsidRPr="00592F13">
        <w:rPr>
          <w:rFonts w:ascii="Times New Roman" w:eastAsia="Times New Roman" w:hAnsi="Times New Roman" w:cs="Times New Roman"/>
          <w:color w:val="000000"/>
          <w:sz w:val="28"/>
          <w:szCs w:val="28"/>
          <w:lang w:eastAsia="ru-RU"/>
        </w:rPr>
        <w:lastRenderedPageBreak/>
        <w:t>самостоятельных тренировках, направленных на развитие физических качеств: силы, быстроты, ловкости, выносливости, гибкости.</w:t>
      </w:r>
    </w:p>
    <w:p w14:paraId="41ED1D5E" w14:textId="77777777" w:rsidR="00592F13" w:rsidRPr="00592F13" w:rsidRDefault="00592F13" w:rsidP="00592F13">
      <w:pPr>
        <w:shd w:val="clear" w:color="auto" w:fill="FFFFFF"/>
        <w:spacing w:after="0" w:line="240" w:lineRule="auto"/>
        <w:ind w:right="-2" w:firstLine="708"/>
        <w:jc w:val="both"/>
        <w:rPr>
          <w:rFonts w:ascii="Times New Roman" w:eastAsia="Times New Roman" w:hAnsi="Times New Roman" w:cs="Times New Roman"/>
          <w:color w:val="000000"/>
          <w:sz w:val="28"/>
          <w:szCs w:val="28"/>
          <w:lang w:eastAsia="ru-RU"/>
        </w:rPr>
      </w:pPr>
      <w:r w:rsidRPr="00592F13">
        <w:rPr>
          <w:rFonts w:ascii="Times New Roman" w:eastAsia="Times New Roman" w:hAnsi="Times New Roman" w:cs="Times New Roman"/>
          <w:color w:val="000000"/>
          <w:sz w:val="28"/>
          <w:szCs w:val="28"/>
          <w:lang w:eastAsia="ru-RU"/>
        </w:rPr>
        <w:t>Таким образом, по нашему мнению, практика проблемного обучения возможна только при условии, если у ученика уже есть стимул к тренировкам и изучению предмета. И, в первую очередь, необходимо выяснить и определиться, какой именно подход необходим: требуется работа в группе занимающихся или с учеником в отдельности.</w:t>
      </w:r>
    </w:p>
    <w:p w14:paraId="408C7671" w14:textId="77777777" w:rsidR="00592F13" w:rsidRPr="00592F13" w:rsidRDefault="00592F13" w:rsidP="00592F13">
      <w:pPr>
        <w:shd w:val="clear" w:color="auto" w:fill="FFFFFF"/>
        <w:spacing w:after="0" w:line="240" w:lineRule="auto"/>
        <w:ind w:right="-2" w:firstLine="708"/>
        <w:jc w:val="both"/>
        <w:rPr>
          <w:rFonts w:ascii="Times New Roman" w:eastAsia="Times New Roman" w:hAnsi="Times New Roman" w:cs="Times New Roman"/>
          <w:color w:val="000000"/>
          <w:sz w:val="28"/>
          <w:szCs w:val="28"/>
          <w:lang w:eastAsia="ru-RU"/>
        </w:rPr>
      </w:pPr>
      <w:r w:rsidRPr="00592F13">
        <w:rPr>
          <w:rFonts w:ascii="Times New Roman" w:eastAsia="Times New Roman" w:hAnsi="Times New Roman" w:cs="Times New Roman"/>
          <w:color w:val="000000"/>
          <w:sz w:val="28"/>
          <w:szCs w:val="28"/>
          <w:lang w:eastAsia="ru-RU"/>
        </w:rPr>
        <w:t>Как один из вариантов, например, для побуждения к занятиям физической культурой использовать метод поощрения. Ученики старших классов, мальчики, мало подтягиваются на перекладине. При обычных обстоятельствах мало кто из них поставит себе четкую цель – добиться определённых результатов в этом упражнении. Обязательно необходимы внешние факторы, которые побуждают к саморазвитию. Например, учитель заключает с одним или группой учеников пари. В начале учебного года ученик на тестировании показывает невысокий результат – 5 - 6 подтягиваний, и учитель ставит условие, что к определённому времени мальчик должен выполнить, например, 15 повторений подтягивания за подход. При достижении данного результата учитель поощряет этого ученика, причём поощрение должно быть достаточным, чтобы изначально заинтересовать мальчика. В течение всего оговоренного времени мальчик самостоятельно приходит в спортивный зал или на стадион, занимается. У него уже есть цель и стимул, посещения уроков физической культуры становятся осмысленными, а учитель становится ещё и партнёром. Учитель дает правильные советы в помощь своему ученику, но эти советы не должны быть навязчивыми, они должны быть сказаны к месту, вовремя и достаточно краткими, но точными и ёмкими.</w:t>
      </w:r>
    </w:p>
    <w:p w14:paraId="67A897FA" w14:textId="77777777" w:rsidR="00592F13" w:rsidRPr="00592F13" w:rsidRDefault="00592F13" w:rsidP="00592F13">
      <w:pPr>
        <w:shd w:val="clear" w:color="auto" w:fill="FFFFFF"/>
        <w:spacing w:after="0" w:line="240" w:lineRule="auto"/>
        <w:ind w:right="-2" w:firstLine="708"/>
        <w:jc w:val="both"/>
        <w:rPr>
          <w:rFonts w:ascii="Times New Roman" w:eastAsia="Times New Roman" w:hAnsi="Times New Roman" w:cs="Times New Roman"/>
          <w:color w:val="000000"/>
          <w:sz w:val="28"/>
          <w:szCs w:val="28"/>
          <w:lang w:eastAsia="ru-RU"/>
        </w:rPr>
      </w:pPr>
      <w:r w:rsidRPr="00592F13">
        <w:rPr>
          <w:rFonts w:ascii="Times New Roman" w:eastAsia="Times New Roman" w:hAnsi="Times New Roman" w:cs="Times New Roman"/>
          <w:color w:val="000000"/>
          <w:sz w:val="28"/>
          <w:szCs w:val="28"/>
          <w:lang w:eastAsia="ru-RU"/>
        </w:rPr>
        <w:t>Эта же мысль звучит у исследователей проблемного обучения: формирование потребностей в создании условий для самостоятельного приобретения физкультурно-спортивных знаний и умений является существенной заботой учителя физической культуры и способствует побуждению к индивидуальному и умелому выполнению физических упражнений с пользой для собственного здоровья.</w:t>
      </w:r>
    </w:p>
    <w:p w14:paraId="49DB443C" w14:textId="77777777" w:rsidR="00592F13" w:rsidRPr="00592F13" w:rsidRDefault="00592F13" w:rsidP="00592F13">
      <w:pPr>
        <w:shd w:val="clear" w:color="auto" w:fill="FFFFFF"/>
        <w:spacing w:after="0" w:line="240" w:lineRule="auto"/>
        <w:ind w:right="-2" w:firstLine="708"/>
        <w:jc w:val="both"/>
        <w:rPr>
          <w:rFonts w:ascii="Times New Roman" w:eastAsia="Times New Roman" w:hAnsi="Times New Roman" w:cs="Times New Roman"/>
          <w:color w:val="000000"/>
          <w:sz w:val="28"/>
          <w:szCs w:val="28"/>
          <w:lang w:eastAsia="ru-RU"/>
        </w:rPr>
      </w:pPr>
      <w:r w:rsidRPr="00592F13">
        <w:rPr>
          <w:rFonts w:ascii="Times New Roman" w:eastAsia="Times New Roman" w:hAnsi="Times New Roman" w:cs="Times New Roman"/>
          <w:color w:val="000000"/>
          <w:sz w:val="28"/>
          <w:szCs w:val="28"/>
          <w:lang w:eastAsia="ru-RU"/>
        </w:rPr>
        <w:t>Усвоение специальных знаний и физкультурно-спортивных умений происходит на занятиях физическими упражнениями путем самостоятельного приобретения учеником системных сведений в области физической культуры и спорта, а также практического освоения двигательных действий на уроке и в самостоятельных занятиях. Это осуществляется на основе оценки индивидуального уровня здоровья, физического развития, физической и двигательной подготовленности ученика. Следует, по мнению П. Ф. Лесгафта, научить молодого человека умениям владеть своими силами и применять их так, чтобы быстро и без траты лишних сил справляться с каждой физической работой, чтоб уметь действовать просто и энергично.</w:t>
      </w:r>
    </w:p>
    <w:p w14:paraId="7BD599A5" w14:textId="77777777" w:rsidR="00592F13" w:rsidRPr="00592F13" w:rsidRDefault="00592F13" w:rsidP="00592F13">
      <w:pPr>
        <w:shd w:val="clear" w:color="auto" w:fill="FFFFFF"/>
        <w:spacing w:after="0" w:line="240" w:lineRule="auto"/>
        <w:ind w:right="-2" w:firstLine="708"/>
        <w:jc w:val="both"/>
        <w:rPr>
          <w:rFonts w:ascii="Times New Roman" w:eastAsia="Times New Roman" w:hAnsi="Times New Roman" w:cs="Times New Roman"/>
          <w:color w:val="000000"/>
          <w:sz w:val="28"/>
          <w:szCs w:val="28"/>
          <w:lang w:eastAsia="ru-RU"/>
        </w:rPr>
      </w:pPr>
      <w:r w:rsidRPr="00592F13">
        <w:rPr>
          <w:rFonts w:ascii="Times New Roman" w:eastAsia="Times New Roman" w:hAnsi="Times New Roman" w:cs="Times New Roman"/>
          <w:color w:val="000000"/>
          <w:sz w:val="28"/>
          <w:szCs w:val="28"/>
          <w:lang w:eastAsia="ru-RU"/>
        </w:rPr>
        <w:t xml:space="preserve">Педагогический контроль за усвоением знаний и умений осуществляется общепринятыми способами при оценке выполняемых учеником нормативных требований (см. Российский образовательный </w:t>
      </w:r>
      <w:r w:rsidRPr="00592F13">
        <w:rPr>
          <w:rFonts w:ascii="Times New Roman" w:eastAsia="Times New Roman" w:hAnsi="Times New Roman" w:cs="Times New Roman"/>
          <w:color w:val="000000"/>
          <w:sz w:val="28"/>
          <w:szCs w:val="28"/>
          <w:lang w:eastAsia="ru-RU"/>
        </w:rPr>
        <w:lastRenderedPageBreak/>
        <w:t>стандарт по физической культуре) и определения результатов воздействия физических упражнений на организм школьника. Он направлен на коррекцию задач, средств, методов и форм занятий, действий учителя и учащихся на пути физического самосовершенствования школьников. При этом следует обучить учеников различным способам самоконтроля на уроках физической культуры и других занятиях.</w:t>
      </w:r>
    </w:p>
    <w:p w14:paraId="4C7445B4" w14:textId="77777777" w:rsidR="00592F13" w:rsidRPr="00592F13" w:rsidRDefault="00592F13" w:rsidP="00592F13">
      <w:pPr>
        <w:shd w:val="clear" w:color="auto" w:fill="FFFFFF"/>
        <w:spacing w:after="0" w:line="240" w:lineRule="auto"/>
        <w:ind w:right="-2" w:firstLine="708"/>
        <w:jc w:val="both"/>
        <w:rPr>
          <w:rFonts w:ascii="Times New Roman" w:eastAsia="Times New Roman" w:hAnsi="Times New Roman" w:cs="Times New Roman"/>
          <w:color w:val="000000"/>
          <w:sz w:val="28"/>
          <w:szCs w:val="28"/>
          <w:lang w:eastAsia="ru-RU"/>
        </w:rPr>
      </w:pPr>
      <w:r w:rsidRPr="00592F13">
        <w:rPr>
          <w:rFonts w:ascii="Times New Roman" w:eastAsia="Times New Roman" w:hAnsi="Times New Roman" w:cs="Times New Roman"/>
          <w:color w:val="000000"/>
          <w:sz w:val="28"/>
          <w:szCs w:val="28"/>
          <w:lang w:eastAsia="ru-RU"/>
        </w:rPr>
        <w:t>Коррекция педагогических действий учителя и учебы школьников направлена на достижение более высоких, по сравнению с исходными, развивающих результатов в обозримых отрезках занятий: четверть, полугодие, год обучения, каникулярное время. При этом необходимо научить ученика регулярно проводить срезы личных достижений, вычисляя прирост процентных показателей («динамику успехов»), и затем с помощью учителя физической культуры выстраивать дальнейшую стратегию занятий на перспективу. Осуществляется выход на новый уровень задач физического воспитания. Учитель в контакте со школьниками на основе реального педагогического сотрудничества семьей, путем совместной развивающей деятельности детей и взрослых выходит на управляемую систему занятий физическими упражнениями: 1) на уроках физической культуры; 2) во внеурочных занятиях физическими упражнениями; 3) в самостоятельных формах физического воспитания учащихся.</w:t>
      </w:r>
    </w:p>
    <w:p w14:paraId="23A2E07C" w14:textId="77777777" w:rsidR="00592F13" w:rsidRPr="00592F13" w:rsidRDefault="00592F13" w:rsidP="00592F13">
      <w:pPr>
        <w:shd w:val="clear" w:color="auto" w:fill="FFFFFF"/>
        <w:spacing w:after="0" w:line="240" w:lineRule="auto"/>
        <w:ind w:right="-2" w:firstLine="708"/>
        <w:jc w:val="both"/>
        <w:rPr>
          <w:rFonts w:ascii="Times New Roman" w:eastAsia="Times New Roman" w:hAnsi="Times New Roman" w:cs="Times New Roman"/>
          <w:color w:val="000000"/>
          <w:sz w:val="28"/>
          <w:szCs w:val="28"/>
          <w:lang w:eastAsia="ru-RU"/>
        </w:rPr>
      </w:pPr>
      <w:r w:rsidRPr="00592F13">
        <w:rPr>
          <w:rFonts w:ascii="Times New Roman" w:eastAsia="Times New Roman" w:hAnsi="Times New Roman" w:cs="Times New Roman"/>
          <w:color w:val="000000"/>
          <w:sz w:val="28"/>
          <w:szCs w:val="28"/>
          <w:lang w:eastAsia="ru-RU"/>
        </w:rPr>
        <w:t>Под педагогическим управлением в физическом воспитании школьников, понимают функции рационально организованной системы физического воспитания, направленной на реализацию содержания и форм занятий физическими упражнениями, обеспечивающих наилучшее выполнение целей и комплексное решение задач физического воспитания. Управление выражается в поддержании оптимального режима работы педагога и учащихся в научной организации учительского труда (НОТ учителя), в повышении профессионализма и культуры педагогической деятельности, настроенной на эффективное физическое воспитание школьников.</w:t>
      </w:r>
    </w:p>
    <w:p w14:paraId="3A8AC393" w14:textId="77777777" w:rsidR="00592F13" w:rsidRPr="00592F13" w:rsidRDefault="00592F13" w:rsidP="00592F13">
      <w:pPr>
        <w:shd w:val="clear" w:color="auto" w:fill="FFFFFF"/>
        <w:spacing w:after="0" w:line="240" w:lineRule="auto"/>
        <w:ind w:right="-2" w:firstLine="708"/>
        <w:jc w:val="both"/>
        <w:rPr>
          <w:rFonts w:ascii="Times New Roman" w:eastAsia="Times New Roman" w:hAnsi="Times New Roman" w:cs="Times New Roman"/>
          <w:color w:val="000000"/>
          <w:sz w:val="28"/>
          <w:szCs w:val="28"/>
          <w:lang w:eastAsia="ru-RU"/>
        </w:rPr>
      </w:pPr>
      <w:r w:rsidRPr="00592F13">
        <w:rPr>
          <w:rFonts w:ascii="Times New Roman" w:eastAsia="Times New Roman" w:hAnsi="Times New Roman" w:cs="Times New Roman"/>
          <w:color w:val="000000"/>
          <w:sz w:val="28"/>
          <w:szCs w:val="28"/>
          <w:lang w:eastAsia="ru-RU"/>
        </w:rPr>
        <w:t>Например, содержание проблемного обучения на уроках физической культуры может быть следующим.</w:t>
      </w:r>
    </w:p>
    <w:p w14:paraId="787D9FA9" w14:textId="77777777" w:rsidR="00592F13" w:rsidRPr="00592F13" w:rsidRDefault="00592F13" w:rsidP="00592F13">
      <w:pPr>
        <w:shd w:val="clear" w:color="auto" w:fill="FFFFFF"/>
        <w:spacing w:after="0" w:line="240" w:lineRule="auto"/>
        <w:ind w:right="-2" w:firstLine="708"/>
        <w:jc w:val="both"/>
        <w:rPr>
          <w:rFonts w:ascii="Times New Roman" w:eastAsia="Times New Roman" w:hAnsi="Times New Roman" w:cs="Times New Roman"/>
          <w:color w:val="000000"/>
          <w:sz w:val="28"/>
          <w:szCs w:val="28"/>
          <w:lang w:eastAsia="ru-RU"/>
        </w:rPr>
      </w:pPr>
      <w:r w:rsidRPr="00592F13">
        <w:rPr>
          <w:rFonts w:ascii="Times New Roman" w:eastAsia="Times New Roman" w:hAnsi="Times New Roman" w:cs="Times New Roman"/>
          <w:b/>
          <w:bCs/>
          <w:color w:val="000000"/>
          <w:sz w:val="28"/>
          <w:szCs w:val="28"/>
          <w:lang w:eastAsia="ru-RU"/>
        </w:rPr>
        <w:t>1. </w:t>
      </w:r>
      <w:r w:rsidRPr="00592F13">
        <w:rPr>
          <w:rFonts w:ascii="Times New Roman" w:eastAsia="Times New Roman" w:hAnsi="Times New Roman" w:cs="Times New Roman"/>
          <w:color w:val="000000"/>
          <w:sz w:val="28"/>
          <w:szCs w:val="28"/>
          <w:lang w:eastAsia="ru-RU"/>
        </w:rPr>
        <w:t>Общая физическая подготовка.</w:t>
      </w:r>
      <w:r w:rsidRPr="00592F13">
        <w:rPr>
          <w:rFonts w:ascii="Times New Roman" w:eastAsia="Times New Roman" w:hAnsi="Times New Roman" w:cs="Times New Roman"/>
          <w:b/>
          <w:bCs/>
          <w:color w:val="000000"/>
          <w:sz w:val="28"/>
          <w:szCs w:val="28"/>
          <w:lang w:eastAsia="ru-RU"/>
        </w:rPr>
        <w:t> Действия учителя</w:t>
      </w:r>
      <w:r w:rsidRPr="00592F13">
        <w:rPr>
          <w:rFonts w:ascii="Times New Roman" w:eastAsia="Times New Roman" w:hAnsi="Times New Roman" w:cs="Times New Roman"/>
          <w:color w:val="000000"/>
          <w:sz w:val="28"/>
          <w:szCs w:val="28"/>
          <w:lang w:eastAsia="ru-RU"/>
        </w:rPr>
        <w:t>. Характеристика упражнений общей физической подготовки (ОФП): название, описание, назначение, дозировка, последовательность выполнения, правила составления и смены комплексов, определение педагогического эффекта занятий. </w:t>
      </w:r>
      <w:r w:rsidRPr="00592F13">
        <w:rPr>
          <w:rFonts w:ascii="Times New Roman" w:eastAsia="Times New Roman" w:hAnsi="Times New Roman" w:cs="Times New Roman"/>
          <w:b/>
          <w:bCs/>
          <w:color w:val="000000"/>
          <w:sz w:val="28"/>
          <w:szCs w:val="28"/>
          <w:lang w:eastAsia="ru-RU"/>
        </w:rPr>
        <w:t>Действия ученика</w:t>
      </w:r>
      <w:r w:rsidRPr="00592F13">
        <w:rPr>
          <w:rFonts w:ascii="Times New Roman" w:eastAsia="Times New Roman" w:hAnsi="Times New Roman" w:cs="Times New Roman"/>
          <w:color w:val="000000"/>
          <w:sz w:val="28"/>
          <w:szCs w:val="28"/>
          <w:lang w:eastAsia="ru-RU"/>
        </w:rPr>
        <w:t> Изучение литературы; самостоятельный подбор, обоснование и демонстрация на уроке физической культуры индивидуализированных упражнений ОФП, комплекса утренней гимнастики. Обязательное ведение дневника самостоятельной тренировки и самоконтроля</w:t>
      </w:r>
    </w:p>
    <w:p w14:paraId="06631E9E" w14:textId="77777777" w:rsidR="00592F13" w:rsidRPr="00592F13" w:rsidRDefault="00592F13" w:rsidP="00592F13">
      <w:pPr>
        <w:shd w:val="clear" w:color="auto" w:fill="FFFFFF"/>
        <w:spacing w:after="0" w:line="240" w:lineRule="auto"/>
        <w:ind w:right="-2" w:firstLine="708"/>
        <w:jc w:val="both"/>
        <w:rPr>
          <w:rFonts w:ascii="Times New Roman" w:eastAsia="Times New Roman" w:hAnsi="Times New Roman" w:cs="Times New Roman"/>
          <w:color w:val="000000"/>
          <w:sz w:val="28"/>
          <w:szCs w:val="28"/>
          <w:lang w:eastAsia="ru-RU"/>
        </w:rPr>
      </w:pPr>
      <w:r w:rsidRPr="00592F13">
        <w:rPr>
          <w:rFonts w:ascii="Times New Roman" w:eastAsia="Times New Roman" w:hAnsi="Times New Roman" w:cs="Times New Roman"/>
          <w:b/>
          <w:bCs/>
          <w:color w:val="000000"/>
          <w:sz w:val="28"/>
          <w:szCs w:val="28"/>
          <w:lang w:eastAsia="ru-RU"/>
        </w:rPr>
        <w:t>2. </w:t>
      </w:r>
      <w:r w:rsidRPr="00592F13">
        <w:rPr>
          <w:rFonts w:ascii="Times New Roman" w:eastAsia="Times New Roman" w:hAnsi="Times New Roman" w:cs="Times New Roman"/>
          <w:color w:val="000000"/>
          <w:sz w:val="28"/>
          <w:szCs w:val="28"/>
          <w:lang w:eastAsia="ru-RU"/>
        </w:rPr>
        <w:t>Легкая атлетика.</w:t>
      </w:r>
      <w:r w:rsidRPr="00592F13">
        <w:rPr>
          <w:rFonts w:ascii="Times New Roman" w:eastAsia="Times New Roman" w:hAnsi="Times New Roman" w:cs="Times New Roman"/>
          <w:b/>
          <w:bCs/>
          <w:color w:val="000000"/>
          <w:sz w:val="28"/>
          <w:szCs w:val="28"/>
          <w:lang w:eastAsia="ru-RU"/>
        </w:rPr>
        <w:t> Действия учителя</w:t>
      </w:r>
      <w:r w:rsidRPr="00592F13">
        <w:rPr>
          <w:rFonts w:ascii="Times New Roman" w:eastAsia="Times New Roman" w:hAnsi="Times New Roman" w:cs="Times New Roman"/>
          <w:color w:val="000000"/>
          <w:sz w:val="28"/>
          <w:szCs w:val="28"/>
          <w:lang w:eastAsia="ru-RU"/>
        </w:rPr>
        <w:t xml:space="preserve">. Ходьба как основной жизненно-необходимый двигательный акт человека: значение в жизнедеятельности, осанка, мужская и женская ходьба, походка. Варианты ходьбы в зависимости от характера опоры (в гору, под гору, по пересеченной местности, по снегу, песку, воде, льду, асфальту, булыжной мостовой, проселочной дороге, </w:t>
      </w:r>
      <w:r w:rsidRPr="00592F13">
        <w:rPr>
          <w:rFonts w:ascii="Times New Roman" w:eastAsia="Times New Roman" w:hAnsi="Times New Roman" w:cs="Times New Roman"/>
          <w:color w:val="000000"/>
          <w:sz w:val="28"/>
          <w:szCs w:val="28"/>
          <w:lang w:eastAsia="ru-RU"/>
        </w:rPr>
        <w:lastRenderedPageBreak/>
        <w:t>паркету). </w:t>
      </w:r>
      <w:r w:rsidRPr="00592F13">
        <w:rPr>
          <w:rFonts w:ascii="Times New Roman" w:eastAsia="Times New Roman" w:hAnsi="Times New Roman" w:cs="Times New Roman"/>
          <w:b/>
          <w:bCs/>
          <w:color w:val="000000"/>
          <w:sz w:val="28"/>
          <w:szCs w:val="28"/>
          <w:lang w:eastAsia="ru-RU"/>
        </w:rPr>
        <w:t>Действия ученика.</w:t>
      </w:r>
      <w:r w:rsidRPr="00592F13">
        <w:rPr>
          <w:rFonts w:ascii="Times New Roman" w:eastAsia="Times New Roman" w:hAnsi="Times New Roman" w:cs="Times New Roman"/>
          <w:color w:val="000000"/>
          <w:sz w:val="28"/>
          <w:szCs w:val="28"/>
          <w:lang w:eastAsia="ru-RU"/>
        </w:rPr>
        <w:t> Самостоятельное изучение учеником теории ходьбы по книгам. Ходьба на месте перед зеркалом; видеозапись походки и ее анализ; самостоятельное освоение различных вариантов ходьбы. Выработка красивой ритмичной ходьбы с правильной осанкой.</w:t>
      </w:r>
    </w:p>
    <w:p w14:paraId="239A4F91" w14:textId="77777777" w:rsidR="00592F13" w:rsidRPr="00592F13" w:rsidRDefault="00592F13" w:rsidP="00592F13">
      <w:pPr>
        <w:shd w:val="clear" w:color="auto" w:fill="FFFFFF"/>
        <w:spacing w:after="0" w:line="240" w:lineRule="auto"/>
        <w:ind w:right="-2" w:firstLine="708"/>
        <w:jc w:val="both"/>
        <w:rPr>
          <w:rFonts w:ascii="Times New Roman" w:eastAsia="Times New Roman" w:hAnsi="Times New Roman" w:cs="Times New Roman"/>
          <w:color w:val="000000"/>
          <w:sz w:val="28"/>
          <w:szCs w:val="28"/>
          <w:lang w:eastAsia="ru-RU"/>
        </w:rPr>
      </w:pPr>
      <w:r w:rsidRPr="00592F13">
        <w:rPr>
          <w:rFonts w:ascii="Times New Roman" w:eastAsia="Times New Roman" w:hAnsi="Times New Roman" w:cs="Times New Roman"/>
          <w:b/>
          <w:bCs/>
          <w:color w:val="000000"/>
          <w:sz w:val="28"/>
          <w:szCs w:val="28"/>
          <w:lang w:eastAsia="ru-RU"/>
        </w:rPr>
        <w:t>3. </w:t>
      </w:r>
      <w:r w:rsidRPr="00592F13">
        <w:rPr>
          <w:rFonts w:ascii="Times New Roman" w:eastAsia="Times New Roman" w:hAnsi="Times New Roman" w:cs="Times New Roman"/>
          <w:color w:val="000000"/>
          <w:sz w:val="28"/>
          <w:szCs w:val="28"/>
          <w:lang w:eastAsia="ru-RU"/>
        </w:rPr>
        <w:t>Шейпинг</w:t>
      </w:r>
      <w:r w:rsidRPr="00592F13">
        <w:rPr>
          <w:rFonts w:ascii="Times New Roman" w:eastAsia="Times New Roman" w:hAnsi="Times New Roman" w:cs="Times New Roman"/>
          <w:b/>
          <w:bCs/>
          <w:color w:val="000000"/>
          <w:sz w:val="28"/>
          <w:szCs w:val="28"/>
          <w:lang w:eastAsia="ru-RU"/>
        </w:rPr>
        <w:t>. Действия учителя. </w:t>
      </w:r>
      <w:r w:rsidRPr="00592F13">
        <w:rPr>
          <w:rFonts w:ascii="Times New Roman" w:eastAsia="Times New Roman" w:hAnsi="Times New Roman" w:cs="Times New Roman"/>
          <w:color w:val="000000"/>
          <w:sz w:val="28"/>
          <w:szCs w:val="28"/>
          <w:lang w:eastAsia="ru-RU"/>
        </w:rPr>
        <w:t>Теоретические и практические сведения о здоровом образе жизни, рациональном питании, о принципах составления индивидуальных программ, основах индивидуального тестирования.</w:t>
      </w:r>
    </w:p>
    <w:p w14:paraId="71EB420B" w14:textId="77777777" w:rsidR="00592F13" w:rsidRPr="00592F13" w:rsidRDefault="00592F13" w:rsidP="00592F13">
      <w:pPr>
        <w:shd w:val="clear" w:color="auto" w:fill="FFFFFF"/>
        <w:spacing w:after="0" w:line="240" w:lineRule="auto"/>
        <w:ind w:right="-2" w:firstLine="708"/>
        <w:jc w:val="both"/>
        <w:rPr>
          <w:rFonts w:ascii="Times New Roman" w:eastAsia="Times New Roman" w:hAnsi="Times New Roman" w:cs="Times New Roman"/>
          <w:color w:val="000000"/>
          <w:sz w:val="28"/>
          <w:szCs w:val="28"/>
          <w:lang w:eastAsia="ru-RU"/>
        </w:rPr>
      </w:pPr>
      <w:r w:rsidRPr="00592F13">
        <w:rPr>
          <w:rFonts w:ascii="Times New Roman" w:eastAsia="Times New Roman" w:hAnsi="Times New Roman" w:cs="Times New Roman"/>
          <w:b/>
          <w:bCs/>
          <w:color w:val="000000"/>
          <w:sz w:val="28"/>
          <w:szCs w:val="28"/>
          <w:lang w:eastAsia="ru-RU"/>
        </w:rPr>
        <w:t>Действия ученика. </w:t>
      </w:r>
      <w:r w:rsidRPr="00592F13">
        <w:rPr>
          <w:rFonts w:ascii="Times New Roman" w:eastAsia="Times New Roman" w:hAnsi="Times New Roman" w:cs="Times New Roman"/>
          <w:color w:val="000000"/>
          <w:sz w:val="28"/>
          <w:szCs w:val="28"/>
          <w:lang w:eastAsia="ru-RU"/>
        </w:rPr>
        <w:t>Самостоятельное получение дополнительных знаний через изучение специальной литературы, через интернет. На основе индивидуального тестирования определить соответствующие проблемы и решить их путем создания комплекса с учетом личных потребностей.</w:t>
      </w:r>
    </w:p>
    <w:p w14:paraId="69518E10" w14:textId="77777777" w:rsidR="00592F13" w:rsidRPr="00592F13" w:rsidRDefault="00592F13" w:rsidP="00592F13">
      <w:pPr>
        <w:shd w:val="clear" w:color="auto" w:fill="FFFFFF"/>
        <w:spacing w:after="0" w:line="240" w:lineRule="auto"/>
        <w:ind w:right="-2" w:firstLine="708"/>
        <w:jc w:val="both"/>
        <w:rPr>
          <w:rFonts w:ascii="Times New Roman" w:eastAsia="Times New Roman" w:hAnsi="Times New Roman" w:cs="Times New Roman"/>
          <w:color w:val="000000"/>
          <w:sz w:val="28"/>
          <w:szCs w:val="28"/>
          <w:lang w:eastAsia="ru-RU"/>
        </w:rPr>
      </w:pPr>
      <w:r w:rsidRPr="00592F13">
        <w:rPr>
          <w:rFonts w:ascii="Times New Roman" w:eastAsia="Times New Roman" w:hAnsi="Times New Roman" w:cs="Times New Roman"/>
          <w:color w:val="000000"/>
          <w:sz w:val="28"/>
          <w:szCs w:val="28"/>
          <w:lang w:eastAsia="ru-RU"/>
        </w:rPr>
        <w:t>Из приведенных выше примеров видно, что методика проблемного обучения идет от приобретения знаний к постановке задач и двигательных действий ученика в направлении проверки знаний и умений опытным путем. Нельзя забывать, что ученики обязательно должны быть подготовлены к самостоятельной работе и вооружены знаниями о гигиене физических упражнений и правилами техники безопасности.</w:t>
      </w:r>
    </w:p>
    <w:p w14:paraId="78C3F591" w14:textId="77777777" w:rsidR="00592F13" w:rsidRPr="00592F13" w:rsidRDefault="00592F13" w:rsidP="00592F1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592F13">
        <w:rPr>
          <w:rFonts w:ascii="Times New Roman" w:eastAsia="Times New Roman" w:hAnsi="Times New Roman" w:cs="Times New Roman"/>
          <w:color w:val="000000"/>
          <w:sz w:val="28"/>
          <w:szCs w:val="28"/>
          <w:lang w:eastAsia="ru-RU"/>
        </w:rPr>
        <w:t>Учащиеся, таким образом, должны усвоить, что по своей значимости наш предмет не уступает другим общеобразовательным дисциплинам, изучаемым в школе, что физическая культура – важнейший инструмент оздоровления, и ее основная задача в формировании общечеловеческих ценностей, таких как физическое и психологическое здоровье, физическое совершенство.</w:t>
      </w:r>
    </w:p>
    <w:p w14:paraId="10B0C240" w14:textId="77777777" w:rsidR="00592F13" w:rsidRPr="00592F13" w:rsidRDefault="00592F13" w:rsidP="00592F1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592F13">
        <w:rPr>
          <w:rFonts w:ascii="Times New Roman" w:eastAsia="Times New Roman" w:hAnsi="Times New Roman" w:cs="Times New Roman"/>
          <w:color w:val="000000"/>
          <w:sz w:val="28"/>
          <w:szCs w:val="28"/>
          <w:lang w:eastAsia="ru-RU"/>
        </w:rPr>
        <w:t>Применение на уроках проблемного обучения позволяет совершенствовать познавательную деятельность: восприятие, представление, память, мышление, речь; задает необходимость осмысления и выполнения учащимися словесной инструкции, развивает креативное мышление. Метод стоит признать, как способ взаимосвязанной деятельности учителя и учеников, направленный на развитие потребностно-мотивационной сферы сознания учащихся.</w:t>
      </w:r>
    </w:p>
    <w:p w14:paraId="6818CD6A" w14:textId="77777777" w:rsidR="00592F13" w:rsidRPr="00592F13" w:rsidRDefault="00592F13" w:rsidP="00592F13">
      <w:pPr>
        <w:shd w:val="clear" w:color="auto" w:fill="FFFFFF"/>
        <w:spacing w:after="0" w:line="240" w:lineRule="auto"/>
        <w:ind w:right="-2" w:firstLine="708"/>
        <w:jc w:val="both"/>
        <w:rPr>
          <w:rFonts w:ascii="Times New Roman" w:eastAsia="Times New Roman" w:hAnsi="Times New Roman" w:cs="Times New Roman"/>
          <w:color w:val="000000"/>
          <w:sz w:val="28"/>
          <w:szCs w:val="28"/>
          <w:lang w:eastAsia="ru-RU"/>
        </w:rPr>
      </w:pPr>
      <w:r w:rsidRPr="00592F13">
        <w:rPr>
          <w:rFonts w:ascii="Times New Roman" w:eastAsia="Times New Roman" w:hAnsi="Times New Roman" w:cs="Times New Roman"/>
          <w:color w:val="000000"/>
          <w:sz w:val="28"/>
          <w:szCs w:val="28"/>
          <w:lang w:eastAsia="ru-RU"/>
        </w:rPr>
        <w:t>Для нас вопрос необходимости и эффективности применения проблемного обучения на уроках физической культуры неоспорим, но следует признать, что технология его применения еще недостаточно разработана и ясна. Можно лишь обобщить сказанное выше выводом профессора Ю.А. Янсона, что «проблемное обучение строится на основе передачи учителем неполных (частичных) знаний ученикам, недоговоренных заданий. Оно развивает умения школьников находить понимание и разные способы выполнения прикладных и других двигательных действий с помощью саморазвития, самоподготовки при направляющей роли педагога».</w:t>
      </w:r>
    </w:p>
    <w:p w14:paraId="57DB471C" w14:textId="24925F65" w:rsidR="00592F13" w:rsidRPr="00B86D87" w:rsidRDefault="00592F13" w:rsidP="00CB362E">
      <w:pPr>
        <w:pStyle w:val="a3"/>
        <w:shd w:val="clear" w:color="auto" w:fill="FFFFFF"/>
        <w:spacing w:before="0" w:beforeAutospacing="0" w:after="240" w:afterAutospacing="0" w:line="315" w:lineRule="atLeast"/>
        <w:ind w:firstLine="567"/>
        <w:rPr>
          <w:b/>
          <w:bCs/>
          <w:color w:val="181818"/>
          <w:sz w:val="28"/>
          <w:szCs w:val="28"/>
        </w:rPr>
      </w:pPr>
      <w:r w:rsidRPr="00B86D87">
        <w:rPr>
          <w:b/>
          <w:bCs/>
          <w:color w:val="181818"/>
          <w:sz w:val="28"/>
          <w:szCs w:val="28"/>
        </w:rPr>
        <w:t xml:space="preserve"> </w:t>
      </w:r>
    </w:p>
    <w:p w14:paraId="29015191" w14:textId="77777777" w:rsidR="003A71A0" w:rsidRDefault="003A71A0" w:rsidP="002B05C3">
      <w:pPr>
        <w:pStyle w:val="a3"/>
        <w:shd w:val="clear" w:color="auto" w:fill="FFFFFF"/>
        <w:spacing w:before="0" w:beforeAutospacing="0" w:after="240" w:afterAutospacing="0" w:line="315" w:lineRule="atLeast"/>
        <w:ind w:firstLine="567"/>
        <w:rPr>
          <w:b/>
          <w:bCs/>
          <w:color w:val="181818"/>
          <w:sz w:val="28"/>
          <w:szCs w:val="28"/>
        </w:rPr>
      </w:pPr>
    </w:p>
    <w:p w14:paraId="31A0A096" w14:textId="77777777" w:rsidR="003A71A0" w:rsidRDefault="003A71A0" w:rsidP="002B05C3">
      <w:pPr>
        <w:pStyle w:val="a3"/>
        <w:shd w:val="clear" w:color="auto" w:fill="FFFFFF"/>
        <w:spacing w:before="0" w:beforeAutospacing="0" w:after="240" w:afterAutospacing="0" w:line="315" w:lineRule="atLeast"/>
        <w:ind w:firstLine="567"/>
        <w:rPr>
          <w:b/>
          <w:bCs/>
          <w:color w:val="181818"/>
          <w:sz w:val="28"/>
          <w:szCs w:val="28"/>
        </w:rPr>
      </w:pPr>
    </w:p>
    <w:p w14:paraId="128A714F" w14:textId="32A2FBBF" w:rsidR="00CB362E" w:rsidRPr="00B86D87" w:rsidRDefault="00EF150B" w:rsidP="002B05C3">
      <w:pPr>
        <w:pStyle w:val="a3"/>
        <w:shd w:val="clear" w:color="auto" w:fill="FFFFFF"/>
        <w:spacing w:before="0" w:beforeAutospacing="0" w:after="240" w:afterAutospacing="0" w:line="315" w:lineRule="atLeast"/>
        <w:ind w:firstLine="567"/>
        <w:rPr>
          <w:color w:val="111115"/>
          <w:sz w:val="28"/>
          <w:szCs w:val="28"/>
          <w:shd w:val="clear" w:color="auto" w:fill="FFFFFF"/>
        </w:rPr>
      </w:pPr>
      <w:bookmarkStart w:id="0" w:name="_GoBack"/>
      <w:bookmarkEnd w:id="0"/>
      <w:r w:rsidRPr="00B86D87">
        <w:rPr>
          <w:b/>
          <w:bCs/>
          <w:color w:val="181818"/>
          <w:sz w:val="28"/>
          <w:szCs w:val="28"/>
        </w:rPr>
        <w:lastRenderedPageBreak/>
        <w:t>Пример урока Физической культуры</w:t>
      </w:r>
      <w:r w:rsidR="00257841" w:rsidRPr="00B86D87">
        <w:rPr>
          <w:color w:val="181818"/>
          <w:sz w:val="28"/>
          <w:szCs w:val="28"/>
        </w:rPr>
        <w:t xml:space="preserve"> </w:t>
      </w:r>
      <w:r w:rsidRPr="00B86D87">
        <w:rPr>
          <w:color w:val="111115"/>
          <w:sz w:val="28"/>
          <w:szCs w:val="28"/>
          <w:shd w:val="clear" w:color="auto" w:fill="FFFFFF"/>
        </w:rPr>
        <w:t>  в 7</w:t>
      </w:r>
      <w:r w:rsidR="00CB362E" w:rsidRPr="00B86D87">
        <w:rPr>
          <w:color w:val="111115"/>
          <w:sz w:val="28"/>
          <w:szCs w:val="28"/>
          <w:shd w:val="clear" w:color="auto" w:fill="FFFFFF"/>
        </w:rPr>
        <w:t xml:space="preserve"> «в» классе </w:t>
      </w:r>
    </w:p>
    <w:p w14:paraId="69A8D413" w14:textId="77777777" w:rsidR="00864A70" w:rsidRPr="00B86D87" w:rsidRDefault="00CB362E" w:rsidP="002B05C3">
      <w:pPr>
        <w:pStyle w:val="a3"/>
        <w:shd w:val="clear" w:color="auto" w:fill="FFFFFF"/>
        <w:spacing w:before="0" w:beforeAutospacing="0" w:after="240" w:afterAutospacing="0" w:line="315" w:lineRule="atLeast"/>
        <w:ind w:firstLine="567"/>
        <w:rPr>
          <w:color w:val="111115"/>
          <w:sz w:val="28"/>
          <w:szCs w:val="28"/>
          <w:shd w:val="clear" w:color="auto" w:fill="FFFFFF"/>
        </w:rPr>
      </w:pPr>
      <w:r w:rsidRPr="00B86D87">
        <w:rPr>
          <w:color w:val="111115"/>
          <w:sz w:val="28"/>
          <w:szCs w:val="28"/>
          <w:shd w:val="clear" w:color="auto" w:fill="FFFFFF"/>
        </w:rPr>
        <w:t>Тема</w:t>
      </w:r>
      <w:r w:rsidR="00864A70" w:rsidRPr="00B86D87">
        <w:rPr>
          <w:color w:val="111115"/>
          <w:sz w:val="28"/>
          <w:szCs w:val="28"/>
          <w:shd w:val="clear" w:color="auto" w:fill="FFFFFF"/>
        </w:rPr>
        <w:t xml:space="preserve">: </w:t>
      </w:r>
    </w:p>
    <w:p w14:paraId="42253629" w14:textId="678EBB00" w:rsidR="00257841" w:rsidRPr="00B86D87" w:rsidRDefault="00864A70" w:rsidP="00864A70">
      <w:pPr>
        <w:pStyle w:val="a3"/>
        <w:shd w:val="clear" w:color="auto" w:fill="FFFFFF"/>
        <w:spacing w:before="0" w:beforeAutospacing="0" w:after="240" w:afterAutospacing="0" w:line="315" w:lineRule="atLeast"/>
        <w:rPr>
          <w:color w:val="333333"/>
          <w:sz w:val="28"/>
          <w:szCs w:val="28"/>
        </w:rPr>
      </w:pPr>
      <w:r w:rsidRPr="00B86D87">
        <w:rPr>
          <w:color w:val="000000"/>
          <w:sz w:val="28"/>
          <w:szCs w:val="28"/>
          <w:shd w:val="clear" w:color="auto" w:fill="FFFFFF"/>
        </w:rPr>
        <w:t>Обучение передаче мяча сверху и снизу двумя руками. </w:t>
      </w:r>
      <w:r w:rsidRPr="00B86D87">
        <w:rPr>
          <w:color w:val="181818"/>
          <w:sz w:val="28"/>
          <w:szCs w:val="28"/>
          <w:shd w:val="clear" w:color="auto" w:fill="FFFFFF"/>
        </w:rPr>
        <w:t>Обучение нижней прямой подачи в волейболе. Пионербол с элементами волейбола.</w:t>
      </w:r>
      <w:r w:rsidRPr="00B86D87">
        <w:rPr>
          <w:color w:val="111115"/>
          <w:sz w:val="28"/>
          <w:szCs w:val="28"/>
          <w:shd w:val="clear" w:color="auto" w:fill="FFFFFF"/>
        </w:rPr>
        <w:t xml:space="preserve"> </w:t>
      </w:r>
    </w:p>
    <w:p w14:paraId="7B5BBFA6" w14:textId="34838A65" w:rsidR="003D45BA" w:rsidRPr="00B86D87" w:rsidRDefault="003D45BA" w:rsidP="00B33C36">
      <w:pPr>
        <w:ind w:firstLine="567"/>
        <w:rPr>
          <w:rFonts w:ascii="Times New Roman" w:hAnsi="Times New Roman" w:cs="Times New Roman"/>
          <w:sz w:val="28"/>
          <w:szCs w:val="28"/>
        </w:rPr>
      </w:pPr>
      <w:r w:rsidRPr="00B86D87">
        <w:rPr>
          <w:rFonts w:ascii="Times New Roman" w:hAnsi="Times New Roman" w:cs="Times New Roman"/>
          <w:sz w:val="28"/>
          <w:szCs w:val="28"/>
        </w:rPr>
        <w:t>Мест</w:t>
      </w:r>
      <w:r w:rsidR="00EF150B" w:rsidRPr="00B86D87">
        <w:rPr>
          <w:rFonts w:ascii="Times New Roman" w:hAnsi="Times New Roman" w:cs="Times New Roman"/>
          <w:sz w:val="28"/>
          <w:szCs w:val="28"/>
        </w:rPr>
        <w:t xml:space="preserve">о проведения: кабинет спортивный </w:t>
      </w:r>
      <w:r w:rsidR="001D01B2" w:rsidRPr="00B86D87">
        <w:rPr>
          <w:rFonts w:ascii="Times New Roman" w:hAnsi="Times New Roman" w:cs="Times New Roman"/>
          <w:sz w:val="28"/>
          <w:szCs w:val="28"/>
        </w:rPr>
        <w:t>зал МОУ</w:t>
      </w:r>
      <w:r w:rsidRPr="00B86D87">
        <w:rPr>
          <w:rFonts w:ascii="Times New Roman" w:hAnsi="Times New Roman" w:cs="Times New Roman"/>
          <w:sz w:val="28"/>
          <w:szCs w:val="28"/>
        </w:rPr>
        <w:t xml:space="preserve"> ИРМО «Кудинская СОШ»</w:t>
      </w:r>
    </w:p>
    <w:p w14:paraId="3C9776CB" w14:textId="77777777" w:rsidR="00133FAB" w:rsidRPr="00B86D87" w:rsidRDefault="003D45BA" w:rsidP="00133FAB">
      <w:pPr>
        <w:pStyle w:val="a3"/>
        <w:shd w:val="clear" w:color="auto" w:fill="FFFFFF"/>
        <w:spacing w:before="0" w:beforeAutospacing="0" w:after="0" w:afterAutospacing="0"/>
        <w:rPr>
          <w:sz w:val="28"/>
          <w:szCs w:val="28"/>
        </w:rPr>
      </w:pPr>
      <w:r w:rsidRPr="00B86D87">
        <w:rPr>
          <w:b/>
          <w:bCs/>
          <w:sz w:val="28"/>
          <w:szCs w:val="28"/>
        </w:rPr>
        <w:t>Образовательные технологии:</w:t>
      </w:r>
      <w:r w:rsidR="00133FAB" w:rsidRPr="00B86D87">
        <w:rPr>
          <w:sz w:val="28"/>
          <w:szCs w:val="28"/>
        </w:rPr>
        <w:t xml:space="preserve"> </w:t>
      </w:r>
    </w:p>
    <w:p w14:paraId="5705F332" w14:textId="31559DE7" w:rsidR="00133FAB" w:rsidRPr="00B86D87" w:rsidRDefault="00133FAB" w:rsidP="00133FAB">
      <w:pPr>
        <w:pStyle w:val="a3"/>
        <w:shd w:val="clear" w:color="auto" w:fill="FFFFFF"/>
        <w:spacing w:before="0" w:beforeAutospacing="0" w:after="0" w:afterAutospacing="0"/>
        <w:rPr>
          <w:color w:val="181818"/>
          <w:sz w:val="28"/>
          <w:szCs w:val="28"/>
        </w:rPr>
      </w:pPr>
      <w:r w:rsidRPr="00B86D87">
        <w:rPr>
          <w:color w:val="181818"/>
          <w:sz w:val="28"/>
          <w:szCs w:val="28"/>
        </w:rPr>
        <w:t>Здоровьесберегающая.</w:t>
      </w:r>
    </w:p>
    <w:p w14:paraId="7FF7A877" w14:textId="77777777" w:rsidR="00133FAB" w:rsidRPr="00133FAB" w:rsidRDefault="00133FAB" w:rsidP="00133FAB">
      <w:pPr>
        <w:shd w:val="clear" w:color="auto" w:fill="FFFFFF"/>
        <w:spacing w:after="0" w:line="240" w:lineRule="auto"/>
        <w:rPr>
          <w:rFonts w:ascii="Times New Roman" w:eastAsia="Times New Roman" w:hAnsi="Times New Roman" w:cs="Times New Roman"/>
          <w:color w:val="181818"/>
          <w:sz w:val="28"/>
          <w:szCs w:val="28"/>
          <w:lang w:eastAsia="ru-RU"/>
        </w:rPr>
      </w:pPr>
      <w:r w:rsidRPr="00133FAB">
        <w:rPr>
          <w:rFonts w:ascii="Times New Roman" w:eastAsia="Times New Roman" w:hAnsi="Times New Roman" w:cs="Times New Roman"/>
          <w:color w:val="181818"/>
          <w:sz w:val="28"/>
          <w:szCs w:val="28"/>
          <w:lang w:eastAsia="ru-RU"/>
        </w:rPr>
        <w:t>Технология физического воспитания школьников с направленным развитием физических качеств</w:t>
      </w:r>
    </w:p>
    <w:p w14:paraId="7BB1EF9D" w14:textId="19B5155A" w:rsidR="00133FAB" w:rsidRPr="00B86D87" w:rsidRDefault="00133FAB" w:rsidP="00B33C36">
      <w:pPr>
        <w:ind w:firstLine="567"/>
        <w:rPr>
          <w:rFonts w:ascii="Times New Roman" w:hAnsi="Times New Roman" w:cs="Times New Roman"/>
          <w:b/>
          <w:bCs/>
          <w:color w:val="000000"/>
          <w:sz w:val="28"/>
          <w:szCs w:val="28"/>
        </w:rPr>
      </w:pPr>
    </w:p>
    <w:p w14:paraId="4BC12F13" w14:textId="5A9AB22B" w:rsidR="003D45BA" w:rsidRPr="00B86D87" w:rsidRDefault="003D45BA" w:rsidP="00B33C36">
      <w:pPr>
        <w:ind w:firstLine="567"/>
        <w:rPr>
          <w:rFonts w:ascii="Times New Roman" w:hAnsi="Times New Roman" w:cs="Times New Roman"/>
          <w:sz w:val="28"/>
          <w:szCs w:val="28"/>
        </w:rPr>
      </w:pPr>
      <w:r w:rsidRPr="00B86D87">
        <w:rPr>
          <w:rFonts w:ascii="Times New Roman" w:hAnsi="Times New Roman" w:cs="Times New Roman"/>
          <w:b/>
          <w:bCs/>
          <w:color w:val="000000"/>
          <w:sz w:val="28"/>
          <w:szCs w:val="28"/>
        </w:rPr>
        <w:t xml:space="preserve">Здоровьесберегающие технологии </w:t>
      </w:r>
      <w:r w:rsidRPr="00B86D87">
        <w:rPr>
          <w:rFonts w:ascii="Times New Roman" w:hAnsi="Times New Roman" w:cs="Times New Roman"/>
          <w:color w:val="000000"/>
          <w:sz w:val="28"/>
          <w:szCs w:val="28"/>
        </w:rPr>
        <w:t>(соблюдение техники       безопасности, соблюдение требований СанПина, реализация двигательной активности, чередование различных видов деятельности, охрана психического здоровья</w:t>
      </w:r>
    </w:p>
    <w:p w14:paraId="4D37BCAD" w14:textId="76608B68" w:rsidR="003D45BA" w:rsidRPr="00B86D87" w:rsidRDefault="003D45BA" w:rsidP="00B33C36">
      <w:pPr>
        <w:pStyle w:val="a3"/>
        <w:widowControl w:val="0"/>
        <w:ind w:firstLine="567"/>
        <w:rPr>
          <w:color w:val="000000"/>
          <w:sz w:val="28"/>
          <w:szCs w:val="28"/>
        </w:rPr>
      </w:pPr>
      <w:r w:rsidRPr="00B86D87">
        <w:rPr>
          <w:b/>
          <w:bCs/>
          <w:color w:val="000000"/>
          <w:sz w:val="28"/>
          <w:szCs w:val="28"/>
        </w:rPr>
        <w:t xml:space="preserve">Технология проблемного обучения </w:t>
      </w:r>
      <w:r w:rsidRPr="00B86D87">
        <w:rPr>
          <w:color w:val="000000"/>
          <w:sz w:val="28"/>
          <w:szCs w:val="28"/>
        </w:rPr>
        <w:t>(ученики прох</w:t>
      </w:r>
      <w:r w:rsidR="004C400A" w:rsidRPr="00B86D87">
        <w:rPr>
          <w:color w:val="000000"/>
          <w:sz w:val="28"/>
          <w:szCs w:val="28"/>
        </w:rPr>
        <w:t>одят через четыре звена творчества</w:t>
      </w:r>
      <w:r w:rsidRPr="00B86D87">
        <w:rPr>
          <w:color w:val="000000"/>
          <w:sz w:val="28"/>
          <w:szCs w:val="28"/>
        </w:rPr>
        <w:t>: постановка проблемы, поиск решения, выражение решения, реализация продукта)</w:t>
      </w:r>
    </w:p>
    <w:p w14:paraId="219F0307" w14:textId="77777777" w:rsidR="001D01B2" w:rsidRPr="00B86D87" w:rsidRDefault="001D01B2" w:rsidP="001D01B2">
      <w:pPr>
        <w:rPr>
          <w:rFonts w:ascii="Times New Roman" w:hAnsi="Times New Roman" w:cs="Times New Roman"/>
          <w:b/>
          <w:sz w:val="28"/>
          <w:szCs w:val="28"/>
        </w:rPr>
      </w:pPr>
      <w:r w:rsidRPr="00B86D87">
        <w:rPr>
          <w:rFonts w:ascii="Times New Roman" w:hAnsi="Times New Roman" w:cs="Times New Roman"/>
          <w:b/>
          <w:sz w:val="28"/>
          <w:szCs w:val="28"/>
        </w:rPr>
        <w:t>Цель</w:t>
      </w:r>
      <w:r w:rsidR="003D45BA" w:rsidRPr="00B86D87">
        <w:rPr>
          <w:rFonts w:ascii="Times New Roman" w:hAnsi="Times New Roman" w:cs="Times New Roman"/>
          <w:b/>
          <w:sz w:val="28"/>
          <w:szCs w:val="28"/>
        </w:rPr>
        <w:t xml:space="preserve"> урока:</w:t>
      </w:r>
    </w:p>
    <w:p w14:paraId="723EE852" w14:textId="77777777" w:rsidR="00864A70" w:rsidRPr="00B86D87" w:rsidRDefault="00864A70" w:rsidP="001D01B2">
      <w:pPr>
        <w:rPr>
          <w:rFonts w:ascii="Times New Roman" w:hAnsi="Times New Roman" w:cs="Times New Roman"/>
          <w:color w:val="181818"/>
          <w:sz w:val="28"/>
          <w:szCs w:val="28"/>
          <w:shd w:val="clear" w:color="auto" w:fill="FFFFFF"/>
        </w:rPr>
      </w:pPr>
      <w:r w:rsidRPr="00B86D87">
        <w:rPr>
          <w:rFonts w:ascii="Times New Roman" w:hAnsi="Times New Roman" w:cs="Times New Roman"/>
          <w:color w:val="181818"/>
          <w:sz w:val="28"/>
          <w:szCs w:val="28"/>
          <w:shd w:val="clear" w:color="auto" w:fill="FFFFFF"/>
        </w:rPr>
        <w:t>научить </w:t>
      </w:r>
      <w:r w:rsidRPr="00B86D87">
        <w:rPr>
          <w:rFonts w:ascii="Times New Roman" w:hAnsi="Times New Roman" w:cs="Times New Roman"/>
          <w:color w:val="000000"/>
          <w:sz w:val="28"/>
          <w:szCs w:val="28"/>
          <w:shd w:val="clear" w:color="auto" w:fill="FFFFFF"/>
        </w:rPr>
        <w:t>передаче мяча сверху и снизу двумя руками</w:t>
      </w:r>
      <w:r w:rsidRPr="00B86D87">
        <w:rPr>
          <w:rFonts w:ascii="Times New Roman" w:hAnsi="Times New Roman" w:cs="Times New Roman"/>
          <w:color w:val="181818"/>
          <w:sz w:val="28"/>
          <w:szCs w:val="28"/>
          <w:shd w:val="clear" w:color="auto" w:fill="FFFFFF"/>
        </w:rPr>
        <w:t>, нижней прямой подаче, показать детям доступность обучения технических приемов игры.</w:t>
      </w:r>
    </w:p>
    <w:p w14:paraId="44E76BB2" w14:textId="77777777" w:rsidR="00864A70" w:rsidRPr="00B86D87" w:rsidRDefault="003D45BA" w:rsidP="00864A70">
      <w:pPr>
        <w:rPr>
          <w:rFonts w:ascii="Times New Roman" w:hAnsi="Times New Roman" w:cs="Times New Roman"/>
          <w:color w:val="181818"/>
          <w:sz w:val="28"/>
          <w:szCs w:val="28"/>
          <w:shd w:val="clear" w:color="auto" w:fill="FFFFFF"/>
        </w:rPr>
      </w:pPr>
      <w:r w:rsidRPr="00B86D87">
        <w:rPr>
          <w:rFonts w:ascii="Times New Roman" w:hAnsi="Times New Roman" w:cs="Times New Roman"/>
          <w:b/>
          <w:sz w:val="28"/>
          <w:szCs w:val="28"/>
          <w:u w:val="single"/>
        </w:rPr>
        <w:t>Метапредметные-</w:t>
      </w:r>
      <w:r w:rsidRPr="00B86D87">
        <w:rPr>
          <w:rFonts w:ascii="Times New Roman" w:hAnsi="Times New Roman" w:cs="Times New Roman"/>
          <w:sz w:val="28"/>
          <w:szCs w:val="28"/>
        </w:rPr>
        <w:t xml:space="preserve"> </w:t>
      </w:r>
      <w:r w:rsidR="00864A70" w:rsidRPr="00B86D87">
        <w:rPr>
          <w:rFonts w:ascii="Times New Roman" w:hAnsi="Times New Roman" w:cs="Times New Roman"/>
          <w:color w:val="181818"/>
          <w:sz w:val="28"/>
          <w:szCs w:val="28"/>
          <w:shd w:val="clear" w:color="auto" w:fill="FFFFFF"/>
        </w:rPr>
        <w:t>умение соотносить свои действия с планируемыми результатами, осуществлять контроль своей деятельности в процессе достижения результата, умение оценивать правильность выполнения учебной задачи, принимать решение в учебной ситуации и нести за него ответственность.</w:t>
      </w:r>
    </w:p>
    <w:p w14:paraId="5DFE5294" w14:textId="5886C2AE" w:rsidR="001D01B2" w:rsidRPr="00B86D87" w:rsidRDefault="003D45BA" w:rsidP="00864A70">
      <w:pPr>
        <w:rPr>
          <w:rFonts w:ascii="Times New Roman" w:hAnsi="Times New Roman" w:cs="Times New Roman"/>
          <w:b/>
          <w:sz w:val="28"/>
          <w:szCs w:val="28"/>
          <w:u w:val="single"/>
        </w:rPr>
      </w:pPr>
      <w:r w:rsidRPr="00B86D87">
        <w:rPr>
          <w:rFonts w:ascii="Times New Roman" w:hAnsi="Times New Roman" w:cs="Times New Roman"/>
          <w:b/>
          <w:sz w:val="28"/>
          <w:szCs w:val="28"/>
          <w:u w:val="single"/>
        </w:rPr>
        <w:t xml:space="preserve">Предметные </w:t>
      </w:r>
      <w:r w:rsidR="001D01B2" w:rsidRPr="00B86D87">
        <w:rPr>
          <w:rFonts w:ascii="Times New Roman" w:hAnsi="Times New Roman" w:cs="Times New Roman"/>
          <w:b/>
          <w:sz w:val="28"/>
          <w:szCs w:val="28"/>
          <w:u w:val="single"/>
        </w:rPr>
        <w:t xml:space="preserve"> </w:t>
      </w:r>
    </w:p>
    <w:p w14:paraId="353066DE" w14:textId="452FA3B8" w:rsidR="003D45BA" w:rsidRPr="00B86D87" w:rsidRDefault="00864A70" w:rsidP="00864A70">
      <w:pPr>
        <w:spacing w:after="0"/>
        <w:rPr>
          <w:rFonts w:ascii="Times New Roman" w:hAnsi="Times New Roman" w:cs="Times New Roman"/>
          <w:color w:val="181818"/>
          <w:sz w:val="28"/>
          <w:szCs w:val="28"/>
          <w:shd w:val="clear" w:color="auto" w:fill="FFFFFF"/>
        </w:rPr>
      </w:pPr>
      <w:r w:rsidRPr="00B86D87">
        <w:rPr>
          <w:rFonts w:ascii="Times New Roman" w:hAnsi="Times New Roman" w:cs="Times New Roman"/>
          <w:color w:val="181818"/>
          <w:sz w:val="28"/>
          <w:szCs w:val="28"/>
          <w:shd w:val="clear" w:color="auto" w:fill="FFFFFF"/>
        </w:rPr>
        <w:t>выполнять основные технические действия и приемы игры в волейбол в условиях учебной и игровой деятельности, составлять комплексы физических упражнений оздоровительной направленности.</w:t>
      </w:r>
    </w:p>
    <w:p w14:paraId="4FA8AB1A" w14:textId="77777777" w:rsidR="00864A70" w:rsidRPr="00B86D87" w:rsidRDefault="00864A70" w:rsidP="00864A70">
      <w:pPr>
        <w:spacing w:after="0"/>
        <w:rPr>
          <w:rFonts w:ascii="Times New Roman" w:hAnsi="Times New Roman" w:cs="Times New Roman"/>
          <w:sz w:val="28"/>
          <w:szCs w:val="28"/>
        </w:rPr>
      </w:pPr>
    </w:p>
    <w:p w14:paraId="223935D7" w14:textId="4F673380" w:rsidR="00864A70" w:rsidRPr="00B86D87" w:rsidRDefault="003D45BA" w:rsidP="00864A70">
      <w:pPr>
        <w:ind w:firstLine="567"/>
        <w:rPr>
          <w:rFonts w:ascii="Times New Roman" w:hAnsi="Times New Roman" w:cs="Times New Roman"/>
          <w:b/>
          <w:sz w:val="28"/>
          <w:szCs w:val="28"/>
        </w:rPr>
      </w:pPr>
      <w:r w:rsidRPr="00B86D87">
        <w:rPr>
          <w:rFonts w:ascii="Times New Roman" w:hAnsi="Times New Roman" w:cs="Times New Roman"/>
          <w:b/>
          <w:sz w:val="28"/>
          <w:szCs w:val="28"/>
        </w:rPr>
        <w:t>Задачи:</w:t>
      </w:r>
    </w:p>
    <w:p w14:paraId="46764C44" w14:textId="77777777" w:rsidR="00864A70" w:rsidRPr="00864A70" w:rsidRDefault="00864A70" w:rsidP="00864A70">
      <w:pPr>
        <w:shd w:val="clear" w:color="auto" w:fill="FFFFFF"/>
        <w:spacing w:after="0" w:line="210" w:lineRule="atLeast"/>
        <w:rPr>
          <w:rFonts w:ascii="Times New Roman" w:eastAsia="Times New Roman" w:hAnsi="Times New Roman" w:cs="Times New Roman"/>
          <w:color w:val="181818"/>
          <w:sz w:val="28"/>
          <w:szCs w:val="28"/>
          <w:lang w:eastAsia="ru-RU"/>
        </w:rPr>
      </w:pPr>
      <w:r w:rsidRPr="00864A70">
        <w:rPr>
          <w:rFonts w:ascii="Times New Roman" w:eastAsia="Times New Roman" w:hAnsi="Times New Roman" w:cs="Times New Roman"/>
          <w:color w:val="181818"/>
          <w:sz w:val="28"/>
          <w:szCs w:val="28"/>
          <w:lang w:eastAsia="ru-RU"/>
        </w:rPr>
        <w:t>1.Обучить технике </w:t>
      </w:r>
      <w:r w:rsidRPr="00864A70">
        <w:rPr>
          <w:rFonts w:ascii="Times New Roman" w:eastAsia="Times New Roman" w:hAnsi="Times New Roman" w:cs="Times New Roman"/>
          <w:color w:val="000000"/>
          <w:sz w:val="28"/>
          <w:szCs w:val="28"/>
          <w:lang w:eastAsia="ru-RU"/>
        </w:rPr>
        <w:t>передачи мяча сверху и снизу двумя руками, нижней прямой подаче.</w:t>
      </w:r>
    </w:p>
    <w:p w14:paraId="4358B0CF" w14:textId="77777777" w:rsidR="00864A70" w:rsidRPr="00864A70" w:rsidRDefault="00864A70" w:rsidP="00864A70">
      <w:pPr>
        <w:shd w:val="clear" w:color="auto" w:fill="FFFFFF"/>
        <w:spacing w:after="0" w:line="210" w:lineRule="atLeast"/>
        <w:rPr>
          <w:rFonts w:ascii="Times New Roman" w:eastAsia="Times New Roman" w:hAnsi="Times New Roman" w:cs="Times New Roman"/>
          <w:color w:val="181818"/>
          <w:sz w:val="28"/>
          <w:szCs w:val="28"/>
          <w:lang w:eastAsia="ru-RU"/>
        </w:rPr>
      </w:pPr>
      <w:r w:rsidRPr="00864A70">
        <w:rPr>
          <w:rFonts w:ascii="Times New Roman" w:eastAsia="Times New Roman" w:hAnsi="Times New Roman" w:cs="Times New Roman"/>
          <w:color w:val="000000"/>
          <w:sz w:val="28"/>
          <w:szCs w:val="28"/>
          <w:lang w:eastAsia="ru-RU"/>
        </w:rPr>
        <w:t>2. Формировать самоконтроль выполнения основных технических приёмов в волейболе.</w:t>
      </w:r>
    </w:p>
    <w:p w14:paraId="3C83C273" w14:textId="77777777" w:rsidR="00864A70" w:rsidRPr="00864A70" w:rsidRDefault="00864A70" w:rsidP="00864A70">
      <w:pPr>
        <w:shd w:val="clear" w:color="auto" w:fill="FFFFFF"/>
        <w:spacing w:after="0" w:line="210" w:lineRule="atLeast"/>
        <w:rPr>
          <w:rFonts w:ascii="Times New Roman" w:eastAsia="Times New Roman" w:hAnsi="Times New Roman" w:cs="Times New Roman"/>
          <w:color w:val="181818"/>
          <w:sz w:val="28"/>
          <w:szCs w:val="28"/>
          <w:lang w:eastAsia="ru-RU"/>
        </w:rPr>
      </w:pPr>
      <w:r w:rsidRPr="00864A70">
        <w:rPr>
          <w:rFonts w:ascii="Times New Roman" w:eastAsia="Times New Roman" w:hAnsi="Times New Roman" w:cs="Times New Roman"/>
          <w:color w:val="000000"/>
          <w:sz w:val="28"/>
          <w:szCs w:val="28"/>
          <w:lang w:eastAsia="ru-RU"/>
        </w:rPr>
        <w:lastRenderedPageBreak/>
        <w:t>3. Развивать у учащихся координационные способности.</w:t>
      </w:r>
    </w:p>
    <w:p w14:paraId="605FEB8C" w14:textId="25C79A09" w:rsidR="001D01B2" w:rsidRPr="00B86D87" w:rsidRDefault="00864A70" w:rsidP="00B33C36">
      <w:pPr>
        <w:ind w:firstLine="567"/>
        <w:rPr>
          <w:rFonts w:ascii="Times New Roman" w:hAnsi="Times New Roman" w:cs="Times New Roman"/>
          <w:b/>
          <w:sz w:val="28"/>
          <w:szCs w:val="28"/>
        </w:rPr>
      </w:pPr>
      <w:r w:rsidRPr="00B86D87">
        <w:rPr>
          <w:rFonts w:ascii="Times New Roman" w:hAnsi="Times New Roman" w:cs="Times New Roman"/>
          <w:b/>
          <w:sz w:val="28"/>
          <w:szCs w:val="28"/>
        </w:rPr>
        <w:t xml:space="preserve"> </w:t>
      </w:r>
    </w:p>
    <w:p w14:paraId="4E91CBB3" w14:textId="38483EEA" w:rsidR="003D45BA" w:rsidRPr="00B86D87" w:rsidRDefault="003D45BA" w:rsidP="00EF150B">
      <w:pPr>
        <w:rPr>
          <w:rFonts w:ascii="Times New Roman" w:hAnsi="Times New Roman" w:cs="Times New Roman"/>
          <w:b/>
          <w:sz w:val="28"/>
          <w:szCs w:val="28"/>
        </w:rPr>
      </w:pPr>
      <w:r w:rsidRPr="00B86D87">
        <w:rPr>
          <w:rFonts w:ascii="Times New Roman" w:hAnsi="Times New Roman" w:cs="Times New Roman"/>
          <w:b/>
          <w:sz w:val="28"/>
          <w:szCs w:val="28"/>
        </w:rPr>
        <w:t xml:space="preserve">образовательные ресурсы урока: </w:t>
      </w:r>
    </w:p>
    <w:p w14:paraId="27D26EA7" w14:textId="63E4B45E" w:rsidR="003D45BA" w:rsidRPr="00B86D87" w:rsidRDefault="00EF150B" w:rsidP="0088683B">
      <w:pPr>
        <w:numPr>
          <w:ilvl w:val="0"/>
          <w:numId w:val="9"/>
        </w:numPr>
        <w:spacing w:after="0" w:line="360" w:lineRule="auto"/>
        <w:ind w:firstLine="567"/>
        <w:rPr>
          <w:rFonts w:ascii="Times New Roman" w:hAnsi="Times New Roman" w:cs="Times New Roman"/>
          <w:sz w:val="28"/>
          <w:szCs w:val="28"/>
        </w:rPr>
      </w:pPr>
      <w:r w:rsidRPr="00B86D87">
        <w:rPr>
          <w:rFonts w:ascii="Times New Roman" w:hAnsi="Times New Roman" w:cs="Times New Roman"/>
          <w:sz w:val="28"/>
          <w:szCs w:val="28"/>
        </w:rPr>
        <w:t>Спортивный инвентарь</w:t>
      </w:r>
    </w:p>
    <w:p w14:paraId="4EEBD17C" w14:textId="6E1B4FC4" w:rsidR="003D45BA" w:rsidRPr="00B86D87" w:rsidRDefault="003D45BA" w:rsidP="00B33C36">
      <w:pPr>
        <w:ind w:firstLine="567"/>
        <w:rPr>
          <w:rFonts w:ascii="Times New Roman" w:hAnsi="Times New Roman" w:cs="Times New Roman"/>
          <w:sz w:val="28"/>
          <w:szCs w:val="28"/>
        </w:rPr>
      </w:pPr>
      <w:r w:rsidRPr="00B86D87">
        <w:rPr>
          <w:rFonts w:ascii="Times New Roman" w:hAnsi="Times New Roman" w:cs="Times New Roman"/>
          <w:b/>
          <w:sz w:val="28"/>
          <w:szCs w:val="28"/>
        </w:rPr>
        <w:t>Оборудование, материалы и инструменты</w:t>
      </w:r>
      <w:r w:rsidRPr="00B86D87">
        <w:rPr>
          <w:rFonts w:ascii="Times New Roman" w:hAnsi="Times New Roman" w:cs="Times New Roman"/>
          <w:sz w:val="28"/>
          <w:szCs w:val="28"/>
        </w:rPr>
        <w:t>:</w:t>
      </w:r>
      <w:r w:rsidR="001D01B2" w:rsidRPr="00B86D87">
        <w:rPr>
          <w:rFonts w:ascii="Times New Roman" w:hAnsi="Times New Roman" w:cs="Times New Roman"/>
          <w:color w:val="181818"/>
          <w:sz w:val="28"/>
          <w:szCs w:val="28"/>
          <w:shd w:val="clear" w:color="auto" w:fill="FFFFFF"/>
        </w:rPr>
        <w:t xml:space="preserve"> </w:t>
      </w:r>
      <w:r w:rsidR="001D01B2" w:rsidRPr="00B86D87">
        <w:rPr>
          <w:rFonts w:ascii="Times New Roman" w:hAnsi="Times New Roman" w:cs="Times New Roman"/>
          <w:color w:val="181818"/>
          <w:sz w:val="28"/>
          <w:szCs w:val="28"/>
          <w:shd w:val="clear" w:color="auto" w:fill="FFFFFF"/>
        </w:rPr>
        <w:t>Конусы, волейбольные мячи, набивные мячи, волейбольная сетка</w:t>
      </w:r>
      <w:r w:rsidRPr="00B86D87">
        <w:rPr>
          <w:rFonts w:ascii="Times New Roman" w:hAnsi="Times New Roman" w:cs="Times New Roman"/>
          <w:sz w:val="28"/>
          <w:szCs w:val="28"/>
        </w:rPr>
        <w:t xml:space="preserve"> </w:t>
      </w:r>
    </w:p>
    <w:p w14:paraId="1F09121B" w14:textId="77777777" w:rsidR="00133FAB" w:rsidRPr="00B86D87" w:rsidRDefault="00133FAB" w:rsidP="00B33C36">
      <w:pPr>
        <w:ind w:firstLine="567"/>
        <w:rPr>
          <w:rFonts w:ascii="Times New Roman" w:hAnsi="Times New Roman" w:cs="Times New Roman"/>
          <w:b/>
          <w:color w:val="FF0000"/>
          <w:sz w:val="28"/>
          <w:szCs w:val="28"/>
        </w:rPr>
      </w:pPr>
    </w:p>
    <w:p w14:paraId="6ED5BA50" w14:textId="77777777" w:rsidR="00133FAB" w:rsidRPr="00B86D87" w:rsidRDefault="00133FAB" w:rsidP="00B33C36">
      <w:pPr>
        <w:ind w:firstLine="567"/>
        <w:rPr>
          <w:rFonts w:ascii="Times New Roman" w:hAnsi="Times New Roman" w:cs="Times New Roman"/>
          <w:b/>
          <w:color w:val="FF0000"/>
          <w:sz w:val="28"/>
          <w:szCs w:val="28"/>
        </w:rPr>
      </w:pPr>
    </w:p>
    <w:p w14:paraId="47D07390" w14:textId="3A086349" w:rsidR="003D45BA" w:rsidRPr="00B86D87" w:rsidRDefault="003D45BA" w:rsidP="00B33C36">
      <w:pPr>
        <w:ind w:firstLine="567"/>
        <w:rPr>
          <w:rFonts w:ascii="Times New Roman" w:hAnsi="Times New Roman" w:cs="Times New Roman"/>
          <w:b/>
          <w:sz w:val="28"/>
          <w:szCs w:val="28"/>
        </w:rPr>
      </w:pPr>
      <w:r w:rsidRPr="00B86D87">
        <w:rPr>
          <w:rFonts w:ascii="Times New Roman" w:hAnsi="Times New Roman" w:cs="Times New Roman"/>
          <w:b/>
          <w:sz w:val="28"/>
          <w:szCs w:val="28"/>
        </w:rPr>
        <w:t>Методы обучения:</w:t>
      </w:r>
    </w:p>
    <w:p w14:paraId="22EE3C46" w14:textId="1E2149F5" w:rsidR="003D45BA" w:rsidRPr="00B86D87" w:rsidRDefault="00864A70" w:rsidP="00B33C36">
      <w:pPr>
        <w:numPr>
          <w:ilvl w:val="0"/>
          <w:numId w:val="10"/>
        </w:numPr>
        <w:tabs>
          <w:tab w:val="clear" w:pos="720"/>
        </w:tabs>
        <w:spacing w:after="0" w:line="240" w:lineRule="auto"/>
        <w:ind w:left="142" w:firstLine="567"/>
        <w:rPr>
          <w:rFonts w:ascii="Times New Roman" w:hAnsi="Times New Roman" w:cs="Times New Roman"/>
          <w:sz w:val="28"/>
          <w:szCs w:val="28"/>
        </w:rPr>
      </w:pPr>
      <w:r w:rsidRPr="00B86D87">
        <w:rPr>
          <w:rFonts w:ascii="Times New Roman" w:hAnsi="Times New Roman" w:cs="Times New Roman"/>
          <w:sz w:val="28"/>
          <w:szCs w:val="28"/>
        </w:rPr>
        <w:t>практический</w:t>
      </w:r>
    </w:p>
    <w:p w14:paraId="288AFE8E" w14:textId="3B713C17" w:rsidR="003D45BA" w:rsidRPr="00B86D87" w:rsidRDefault="00864A70" w:rsidP="00B33C36">
      <w:pPr>
        <w:numPr>
          <w:ilvl w:val="0"/>
          <w:numId w:val="10"/>
        </w:numPr>
        <w:tabs>
          <w:tab w:val="clear" w:pos="720"/>
        </w:tabs>
        <w:spacing w:after="0" w:line="240" w:lineRule="auto"/>
        <w:ind w:left="142" w:firstLine="567"/>
        <w:rPr>
          <w:rFonts w:ascii="Times New Roman" w:hAnsi="Times New Roman" w:cs="Times New Roman"/>
          <w:sz w:val="28"/>
          <w:szCs w:val="28"/>
        </w:rPr>
      </w:pPr>
      <w:r w:rsidRPr="00B86D87">
        <w:rPr>
          <w:rFonts w:ascii="Times New Roman" w:hAnsi="Times New Roman" w:cs="Times New Roman"/>
          <w:sz w:val="28"/>
          <w:szCs w:val="28"/>
        </w:rPr>
        <w:t>игровой</w:t>
      </w:r>
    </w:p>
    <w:p w14:paraId="77545F1B" w14:textId="263AF60C" w:rsidR="003D45BA" w:rsidRPr="00B86D87" w:rsidRDefault="003D45BA" w:rsidP="00B33C36">
      <w:pPr>
        <w:numPr>
          <w:ilvl w:val="0"/>
          <w:numId w:val="10"/>
        </w:numPr>
        <w:tabs>
          <w:tab w:val="clear" w:pos="720"/>
        </w:tabs>
        <w:spacing w:after="0" w:line="240" w:lineRule="auto"/>
        <w:ind w:left="142" w:firstLine="567"/>
        <w:rPr>
          <w:rFonts w:ascii="Times New Roman" w:hAnsi="Times New Roman" w:cs="Times New Roman"/>
          <w:sz w:val="28"/>
          <w:szCs w:val="28"/>
        </w:rPr>
      </w:pPr>
      <w:r w:rsidRPr="00B86D87">
        <w:rPr>
          <w:rFonts w:ascii="Times New Roman" w:hAnsi="Times New Roman" w:cs="Times New Roman"/>
          <w:sz w:val="28"/>
          <w:szCs w:val="28"/>
        </w:rPr>
        <w:t>объяснительно-иллюстративный.</w:t>
      </w:r>
    </w:p>
    <w:p w14:paraId="3EFDFB95" w14:textId="30A95913" w:rsidR="00133FAB" w:rsidRPr="00B86D87" w:rsidRDefault="00133FAB" w:rsidP="00133FAB">
      <w:pPr>
        <w:spacing w:after="0" w:line="240" w:lineRule="auto"/>
        <w:ind w:left="142"/>
        <w:rPr>
          <w:rFonts w:ascii="Times New Roman" w:hAnsi="Times New Roman" w:cs="Times New Roman"/>
          <w:sz w:val="28"/>
          <w:szCs w:val="28"/>
        </w:rPr>
      </w:pPr>
    </w:p>
    <w:p w14:paraId="6BCAEE7D" w14:textId="77777777" w:rsidR="00133FAB" w:rsidRPr="00B86D87" w:rsidRDefault="00133FAB" w:rsidP="00133FAB">
      <w:pPr>
        <w:spacing w:after="0" w:line="240" w:lineRule="auto"/>
        <w:ind w:left="142"/>
        <w:rPr>
          <w:rFonts w:ascii="Times New Roman" w:hAnsi="Times New Roman" w:cs="Times New Roman"/>
          <w:sz w:val="28"/>
          <w:szCs w:val="28"/>
        </w:rPr>
      </w:pPr>
    </w:p>
    <w:p w14:paraId="28746CB5" w14:textId="77777777" w:rsidR="001D01B2" w:rsidRPr="00B86D87" w:rsidRDefault="003D45BA" w:rsidP="00B33C36">
      <w:pPr>
        <w:ind w:left="142" w:firstLine="567"/>
        <w:rPr>
          <w:rFonts w:ascii="Times New Roman" w:hAnsi="Times New Roman" w:cs="Times New Roman"/>
          <w:sz w:val="28"/>
          <w:szCs w:val="28"/>
        </w:rPr>
      </w:pPr>
      <w:r w:rsidRPr="00B86D87">
        <w:rPr>
          <w:rFonts w:ascii="Times New Roman" w:hAnsi="Times New Roman" w:cs="Times New Roman"/>
          <w:b/>
          <w:sz w:val="28"/>
          <w:szCs w:val="28"/>
        </w:rPr>
        <w:t>Формы организации учебной деятельности</w:t>
      </w:r>
      <w:r w:rsidR="00EF150B" w:rsidRPr="00B86D87">
        <w:rPr>
          <w:rFonts w:ascii="Times New Roman" w:hAnsi="Times New Roman" w:cs="Times New Roman"/>
          <w:sz w:val="28"/>
          <w:szCs w:val="28"/>
        </w:rPr>
        <w:t xml:space="preserve">: </w:t>
      </w:r>
    </w:p>
    <w:p w14:paraId="7AD1809F" w14:textId="65D471AE" w:rsidR="003D45BA" w:rsidRPr="00B86D87" w:rsidRDefault="00223436" w:rsidP="00B33C36">
      <w:pPr>
        <w:ind w:left="142" w:firstLine="567"/>
        <w:rPr>
          <w:rFonts w:ascii="Times New Roman" w:hAnsi="Times New Roman" w:cs="Times New Roman"/>
          <w:sz w:val="28"/>
          <w:szCs w:val="28"/>
        </w:rPr>
      </w:pPr>
      <w:r w:rsidRPr="00B86D87">
        <w:rPr>
          <w:rFonts w:ascii="Times New Roman" w:hAnsi="Times New Roman" w:cs="Times New Roman"/>
          <w:sz w:val="28"/>
          <w:szCs w:val="28"/>
        </w:rPr>
        <w:t>фронтальная,</w:t>
      </w:r>
      <w:r w:rsidR="001D01B2" w:rsidRPr="00B86D87">
        <w:rPr>
          <w:rFonts w:ascii="Times New Roman" w:hAnsi="Times New Roman" w:cs="Times New Roman"/>
          <w:sz w:val="28"/>
          <w:szCs w:val="28"/>
        </w:rPr>
        <w:t xml:space="preserve"> парная, </w:t>
      </w:r>
      <w:r w:rsidR="00133FAB" w:rsidRPr="00B86D87">
        <w:rPr>
          <w:rFonts w:ascii="Times New Roman" w:hAnsi="Times New Roman" w:cs="Times New Roman"/>
          <w:sz w:val="28"/>
          <w:szCs w:val="28"/>
        </w:rPr>
        <w:t>групповая</w:t>
      </w:r>
      <w:r w:rsidR="001D01B2" w:rsidRPr="00B86D87">
        <w:rPr>
          <w:rFonts w:ascii="Times New Roman" w:hAnsi="Times New Roman" w:cs="Times New Roman"/>
          <w:sz w:val="28"/>
          <w:szCs w:val="28"/>
        </w:rPr>
        <w:t>.</w:t>
      </w:r>
    </w:p>
    <w:p w14:paraId="5266E463" w14:textId="77777777" w:rsidR="006C24C0" w:rsidRPr="00B86D87" w:rsidRDefault="006C24C0" w:rsidP="00B33C36">
      <w:pPr>
        <w:ind w:left="142" w:firstLine="567"/>
        <w:rPr>
          <w:rFonts w:ascii="Times New Roman" w:hAnsi="Times New Roman" w:cs="Times New Roman"/>
          <w:b/>
          <w:sz w:val="28"/>
          <w:szCs w:val="28"/>
        </w:rPr>
      </w:pPr>
    </w:p>
    <w:p w14:paraId="524050AB" w14:textId="12A80224" w:rsidR="003D45BA" w:rsidRPr="00B86D87" w:rsidRDefault="003D45BA" w:rsidP="00B33C36">
      <w:pPr>
        <w:ind w:left="142" w:firstLine="567"/>
        <w:rPr>
          <w:rFonts w:ascii="Times New Roman" w:hAnsi="Times New Roman" w:cs="Times New Roman"/>
          <w:b/>
          <w:sz w:val="28"/>
          <w:szCs w:val="28"/>
        </w:rPr>
      </w:pPr>
      <w:r w:rsidRPr="00B86D87">
        <w:rPr>
          <w:rFonts w:ascii="Times New Roman" w:hAnsi="Times New Roman" w:cs="Times New Roman"/>
          <w:b/>
          <w:sz w:val="28"/>
          <w:szCs w:val="28"/>
        </w:rPr>
        <w:t>План урока:</w:t>
      </w:r>
      <w:r w:rsidR="001D01B2" w:rsidRPr="00B86D87">
        <w:rPr>
          <w:rFonts w:ascii="Times New Roman" w:hAnsi="Times New Roman" w:cs="Times New Roman"/>
          <w:b/>
          <w:sz w:val="28"/>
          <w:szCs w:val="28"/>
        </w:rPr>
        <w:t xml:space="preserve"> </w:t>
      </w:r>
    </w:p>
    <w:p w14:paraId="21F0B6A3" w14:textId="5918553C" w:rsidR="00133FAB" w:rsidRPr="00B86D87" w:rsidRDefault="00DA1FB5" w:rsidP="00DA1FB5">
      <w:pPr>
        <w:pStyle w:val="a7"/>
        <w:numPr>
          <w:ilvl w:val="0"/>
          <w:numId w:val="15"/>
        </w:numPr>
        <w:shd w:val="clear" w:color="auto" w:fill="FFFFFF"/>
        <w:spacing w:after="0" w:line="240" w:lineRule="auto"/>
        <w:rPr>
          <w:rFonts w:ascii="Times New Roman" w:eastAsia="Times New Roman" w:hAnsi="Times New Roman" w:cs="Times New Roman"/>
          <w:color w:val="181818"/>
          <w:sz w:val="28"/>
          <w:szCs w:val="28"/>
          <w:lang w:eastAsia="ru-RU"/>
        </w:rPr>
      </w:pPr>
      <w:r w:rsidRPr="00B86D87">
        <w:rPr>
          <w:rFonts w:ascii="Times New Roman" w:eastAsia="Times New Roman" w:hAnsi="Times New Roman" w:cs="Times New Roman"/>
          <w:color w:val="181818"/>
          <w:sz w:val="28"/>
          <w:szCs w:val="28"/>
          <w:lang w:eastAsia="ru-RU"/>
        </w:rPr>
        <w:t>Построение в шеренгу. Проверка отсутствующих, готовность учащихся к уроку. Приветствие. Формулировка темы</w:t>
      </w:r>
      <w:r w:rsidR="0065107A" w:rsidRPr="00B86D87">
        <w:rPr>
          <w:rFonts w:ascii="Times New Roman" w:eastAsia="Times New Roman" w:hAnsi="Times New Roman" w:cs="Times New Roman"/>
          <w:color w:val="181818"/>
          <w:sz w:val="28"/>
          <w:szCs w:val="28"/>
          <w:lang w:eastAsia="ru-RU"/>
        </w:rPr>
        <w:t>,</w:t>
      </w:r>
      <w:r w:rsidRPr="00B86D87">
        <w:rPr>
          <w:rFonts w:ascii="Times New Roman" w:eastAsia="Times New Roman" w:hAnsi="Times New Roman" w:cs="Times New Roman"/>
          <w:color w:val="181818"/>
          <w:sz w:val="28"/>
          <w:szCs w:val="28"/>
          <w:lang w:eastAsia="ru-RU"/>
        </w:rPr>
        <w:t xml:space="preserve"> цель</w:t>
      </w:r>
      <w:r w:rsidR="00133FAB" w:rsidRPr="00B86D87">
        <w:rPr>
          <w:rFonts w:ascii="Times New Roman" w:eastAsia="Times New Roman" w:hAnsi="Times New Roman" w:cs="Times New Roman"/>
          <w:color w:val="181818"/>
          <w:sz w:val="28"/>
          <w:szCs w:val="28"/>
          <w:lang w:eastAsia="ru-RU"/>
        </w:rPr>
        <w:t xml:space="preserve"> урока</w:t>
      </w:r>
      <w:r w:rsidR="0065107A" w:rsidRPr="00B86D87">
        <w:rPr>
          <w:rFonts w:ascii="Times New Roman" w:eastAsia="Times New Roman" w:hAnsi="Times New Roman" w:cs="Times New Roman"/>
          <w:color w:val="181818"/>
          <w:sz w:val="28"/>
          <w:szCs w:val="28"/>
          <w:lang w:eastAsia="ru-RU"/>
        </w:rPr>
        <w:t>, задача урока.</w:t>
      </w:r>
    </w:p>
    <w:p w14:paraId="7593B8B0" w14:textId="0649365A" w:rsidR="006C24C0" w:rsidRPr="00B86D87" w:rsidRDefault="006C24C0" w:rsidP="006C24C0">
      <w:pPr>
        <w:pStyle w:val="a7"/>
        <w:numPr>
          <w:ilvl w:val="0"/>
          <w:numId w:val="15"/>
        </w:numPr>
        <w:shd w:val="clear" w:color="auto" w:fill="FFFFFF"/>
        <w:spacing w:after="0" w:line="240" w:lineRule="auto"/>
        <w:rPr>
          <w:rFonts w:ascii="Times New Roman" w:eastAsia="Times New Roman" w:hAnsi="Times New Roman" w:cs="Times New Roman"/>
          <w:color w:val="181818"/>
          <w:sz w:val="28"/>
          <w:szCs w:val="28"/>
          <w:lang w:eastAsia="ru-RU"/>
        </w:rPr>
      </w:pPr>
      <w:r w:rsidRPr="00B86D87">
        <w:rPr>
          <w:rFonts w:ascii="Times New Roman" w:eastAsia="Times New Roman" w:hAnsi="Times New Roman" w:cs="Times New Roman"/>
          <w:color w:val="181818"/>
          <w:sz w:val="28"/>
          <w:szCs w:val="28"/>
          <w:lang w:eastAsia="ru-RU"/>
        </w:rPr>
        <w:t>Повторить пройдённый материал прошлого урока.</w:t>
      </w:r>
    </w:p>
    <w:p w14:paraId="41B6D13E" w14:textId="7305E224" w:rsidR="006C24C0" w:rsidRPr="00B86D87" w:rsidRDefault="006C24C0" w:rsidP="006C24C0">
      <w:pPr>
        <w:pStyle w:val="a7"/>
        <w:numPr>
          <w:ilvl w:val="0"/>
          <w:numId w:val="15"/>
        </w:numPr>
        <w:shd w:val="clear" w:color="auto" w:fill="FFFFFF"/>
        <w:spacing w:after="0" w:line="240" w:lineRule="auto"/>
        <w:rPr>
          <w:rFonts w:ascii="Times New Roman" w:eastAsia="Times New Roman" w:hAnsi="Times New Roman" w:cs="Times New Roman"/>
          <w:color w:val="181818"/>
          <w:sz w:val="28"/>
          <w:szCs w:val="28"/>
          <w:lang w:eastAsia="ru-RU"/>
        </w:rPr>
      </w:pPr>
      <w:r w:rsidRPr="00B86D87">
        <w:rPr>
          <w:rFonts w:ascii="Times New Roman" w:eastAsia="Times New Roman" w:hAnsi="Times New Roman" w:cs="Times New Roman"/>
          <w:color w:val="181818"/>
          <w:sz w:val="28"/>
          <w:szCs w:val="28"/>
          <w:lang w:eastAsia="ru-RU"/>
        </w:rPr>
        <w:t>Выполнение ОРУ с мячами.</w:t>
      </w:r>
    </w:p>
    <w:p w14:paraId="43C17949" w14:textId="418BA36A" w:rsidR="006C24C0" w:rsidRPr="00B86D87" w:rsidRDefault="006C24C0" w:rsidP="006C24C0">
      <w:pPr>
        <w:pStyle w:val="a7"/>
        <w:numPr>
          <w:ilvl w:val="0"/>
          <w:numId w:val="15"/>
        </w:numPr>
        <w:shd w:val="clear" w:color="auto" w:fill="FFFFFF"/>
        <w:spacing w:after="0" w:line="240" w:lineRule="auto"/>
        <w:rPr>
          <w:rFonts w:ascii="Times New Roman" w:eastAsia="Times New Roman" w:hAnsi="Times New Roman" w:cs="Times New Roman"/>
          <w:color w:val="181818"/>
          <w:sz w:val="28"/>
          <w:szCs w:val="28"/>
          <w:lang w:eastAsia="ru-RU"/>
        </w:rPr>
      </w:pPr>
      <w:r w:rsidRPr="00B86D87">
        <w:rPr>
          <w:rFonts w:ascii="Times New Roman" w:eastAsia="Times New Roman" w:hAnsi="Times New Roman" w:cs="Times New Roman"/>
          <w:color w:val="181818"/>
          <w:sz w:val="28"/>
          <w:szCs w:val="28"/>
          <w:lang w:eastAsia="ru-RU"/>
        </w:rPr>
        <w:t>Практическая работа. Игра в волейбол</w:t>
      </w:r>
    </w:p>
    <w:p w14:paraId="00139F9E" w14:textId="7A5F7F77" w:rsidR="006C24C0" w:rsidRPr="00B86D87" w:rsidRDefault="006C24C0" w:rsidP="006C24C0">
      <w:pPr>
        <w:pStyle w:val="a7"/>
        <w:numPr>
          <w:ilvl w:val="0"/>
          <w:numId w:val="15"/>
        </w:numPr>
        <w:shd w:val="clear" w:color="auto" w:fill="FFFFFF"/>
        <w:spacing w:after="0" w:line="240" w:lineRule="auto"/>
        <w:rPr>
          <w:rFonts w:ascii="Times New Roman" w:eastAsia="Times New Roman" w:hAnsi="Times New Roman" w:cs="Times New Roman"/>
          <w:color w:val="181818"/>
          <w:sz w:val="28"/>
          <w:szCs w:val="28"/>
          <w:lang w:eastAsia="ru-RU"/>
        </w:rPr>
      </w:pPr>
      <w:r w:rsidRPr="00B86D87">
        <w:rPr>
          <w:rFonts w:ascii="Times New Roman" w:eastAsia="Times New Roman" w:hAnsi="Times New Roman" w:cs="Times New Roman"/>
          <w:color w:val="181818"/>
          <w:sz w:val="28"/>
          <w:szCs w:val="28"/>
          <w:lang w:eastAsia="ru-RU"/>
        </w:rPr>
        <w:t>Подведение итогов урока.</w:t>
      </w:r>
    </w:p>
    <w:p w14:paraId="3CAA00D3" w14:textId="7EC2CFBA" w:rsidR="006C24C0" w:rsidRPr="00B86D87" w:rsidRDefault="006C24C0" w:rsidP="006C24C0">
      <w:pPr>
        <w:pStyle w:val="a7"/>
        <w:numPr>
          <w:ilvl w:val="0"/>
          <w:numId w:val="15"/>
        </w:numPr>
        <w:shd w:val="clear" w:color="auto" w:fill="FFFFFF"/>
        <w:spacing w:after="0" w:line="240" w:lineRule="auto"/>
        <w:rPr>
          <w:rFonts w:ascii="Times New Roman" w:eastAsia="Times New Roman" w:hAnsi="Times New Roman" w:cs="Times New Roman"/>
          <w:color w:val="181818"/>
          <w:sz w:val="28"/>
          <w:szCs w:val="28"/>
          <w:lang w:eastAsia="ru-RU"/>
        </w:rPr>
      </w:pPr>
      <w:r w:rsidRPr="00B86D87">
        <w:rPr>
          <w:rFonts w:ascii="Times New Roman" w:eastAsia="Times New Roman" w:hAnsi="Times New Roman" w:cs="Times New Roman"/>
          <w:color w:val="181818"/>
          <w:sz w:val="28"/>
          <w:szCs w:val="28"/>
          <w:lang w:eastAsia="ru-RU"/>
        </w:rPr>
        <w:t>Домашнее задание.</w:t>
      </w:r>
    </w:p>
    <w:p w14:paraId="17E883D1" w14:textId="77777777" w:rsidR="00133FAB" w:rsidRPr="00B86D87" w:rsidRDefault="00133FAB" w:rsidP="00133FAB">
      <w:pPr>
        <w:shd w:val="clear" w:color="auto" w:fill="FFFFFF"/>
        <w:spacing w:after="0" w:line="240" w:lineRule="auto"/>
        <w:rPr>
          <w:rFonts w:ascii="Times New Roman" w:eastAsia="Times New Roman" w:hAnsi="Times New Roman" w:cs="Times New Roman"/>
          <w:color w:val="181818"/>
          <w:sz w:val="28"/>
          <w:szCs w:val="28"/>
          <w:lang w:eastAsia="ru-RU"/>
        </w:rPr>
      </w:pPr>
    </w:p>
    <w:p w14:paraId="432574D0" w14:textId="24EC08C1" w:rsidR="00B24E72" w:rsidRPr="00B86D87" w:rsidRDefault="003D45BA" w:rsidP="006C24C0">
      <w:pPr>
        <w:rPr>
          <w:rFonts w:ascii="Times New Roman" w:hAnsi="Times New Roman" w:cs="Times New Roman"/>
          <w:sz w:val="28"/>
          <w:szCs w:val="28"/>
        </w:rPr>
      </w:pPr>
      <w:r w:rsidRPr="00B86D87">
        <w:rPr>
          <w:rFonts w:ascii="Times New Roman" w:hAnsi="Times New Roman" w:cs="Times New Roman"/>
          <w:sz w:val="28"/>
          <w:szCs w:val="28"/>
        </w:rPr>
        <w:t>Ход урока:</w:t>
      </w:r>
    </w:p>
    <w:tbl>
      <w:tblPr>
        <w:tblStyle w:val="a6"/>
        <w:tblW w:w="0" w:type="auto"/>
        <w:tblInd w:w="10" w:type="dxa"/>
        <w:tblLook w:val="04A0" w:firstRow="1" w:lastRow="0" w:firstColumn="1" w:lastColumn="0" w:noHBand="0" w:noVBand="1"/>
      </w:tblPr>
      <w:tblGrid>
        <w:gridCol w:w="2354"/>
        <w:gridCol w:w="4949"/>
        <w:gridCol w:w="2032"/>
      </w:tblGrid>
      <w:tr w:rsidR="00EB4207" w:rsidRPr="00B86D87" w14:paraId="5E15F0B0" w14:textId="77777777" w:rsidTr="009333A8">
        <w:tc>
          <w:tcPr>
            <w:tcW w:w="2354" w:type="dxa"/>
          </w:tcPr>
          <w:p w14:paraId="0EFF2057" w14:textId="77777777" w:rsidR="00EB4207" w:rsidRPr="00B86D87" w:rsidRDefault="00EB4207" w:rsidP="00435092">
            <w:pPr>
              <w:rPr>
                <w:rFonts w:ascii="Times New Roman" w:hAnsi="Times New Roman" w:cs="Times New Roman"/>
                <w:sz w:val="28"/>
                <w:szCs w:val="28"/>
              </w:rPr>
            </w:pPr>
            <w:r w:rsidRPr="00B86D87">
              <w:rPr>
                <w:rFonts w:ascii="Times New Roman" w:hAnsi="Times New Roman" w:cs="Times New Roman"/>
                <w:sz w:val="28"/>
                <w:szCs w:val="28"/>
              </w:rPr>
              <w:t>Этапы урока</w:t>
            </w:r>
          </w:p>
        </w:tc>
        <w:tc>
          <w:tcPr>
            <w:tcW w:w="4949" w:type="dxa"/>
          </w:tcPr>
          <w:p w14:paraId="454E0CFA" w14:textId="77777777" w:rsidR="00EB4207" w:rsidRPr="00B86D87" w:rsidRDefault="00EB4207" w:rsidP="00435092">
            <w:pPr>
              <w:rPr>
                <w:rFonts w:ascii="Times New Roman" w:hAnsi="Times New Roman" w:cs="Times New Roman"/>
                <w:sz w:val="28"/>
                <w:szCs w:val="28"/>
              </w:rPr>
            </w:pPr>
            <w:r w:rsidRPr="00B86D87">
              <w:rPr>
                <w:rFonts w:ascii="Times New Roman" w:hAnsi="Times New Roman" w:cs="Times New Roman"/>
                <w:sz w:val="28"/>
                <w:szCs w:val="28"/>
              </w:rPr>
              <w:t>Деятельность учителя</w:t>
            </w:r>
          </w:p>
        </w:tc>
        <w:tc>
          <w:tcPr>
            <w:tcW w:w="2032" w:type="dxa"/>
          </w:tcPr>
          <w:p w14:paraId="5E549A13" w14:textId="77777777" w:rsidR="00EB4207" w:rsidRPr="00B86D87" w:rsidRDefault="00EB4207" w:rsidP="00435092">
            <w:pPr>
              <w:rPr>
                <w:rFonts w:ascii="Times New Roman" w:hAnsi="Times New Roman" w:cs="Times New Roman"/>
                <w:sz w:val="28"/>
                <w:szCs w:val="28"/>
              </w:rPr>
            </w:pPr>
            <w:r w:rsidRPr="00B86D87">
              <w:rPr>
                <w:rFonts w:ascii="Times New Roman" w:hAnsi="Times New Roman" w:cs="Times New Roman"/>
                <w:sz w:val="28"/>
                <w:szCs w:val="28"/>
              </w:rPr>
              <w:t>Деятельность учащихся</w:t>
            </w:r>
          </w:p>
        </w:tc>
      </w:tr>
      <w:tr w:rsidR="00EB4207" w:rsidRPr="00B86D87" w14:paraId="2DF6528F" w14:textId="77777777" w:rsidTr="009333A8">
        <w:tc>
          <w:tcPr>
            <w:tcW w:w="2354" w:type="dxa"/>
          </w:tcPr>
          <w:p w14:paraId="0EC6646A" w14:textId="77777777" w:rsidR="00EB4207" w:rsidRPr="00B86D87" w:rsidRDefault="00EB4207" w:rsidP="00435092">
            <w:pPr>
              <w:rPr>
                <w:rFonts w:ascii="Times New Roman" w:hAnsi="Times New Roman" w:cs="Times New Roman"/>
                <w:sz w:val="28"/>
                <w:szCs w:val="28"/>
              </w:rPr>
            </w:pPr>
            <w:r w:rsidRPr="00B86D87">
              <w:rPr>
                <w:rFonts w:ascii="Times New Roman" w:hAnsi="Times New Roman" w:cs="Times New Roman"/>
                <w:b/>
                <w:sz w:val="28"/>
                <w:szCs w:val="28"/>
              </w:rPr>
              <w:t>Организационный момент</w:t>
            </w:r>
          </w:p>
        </w:tc>
        <w:tc>
          <w:tcPr>
            <w:tcW w:w="4949" w:type="dxa"/>
          </w:tcPr>
          <w:p w14:paraId="619B8B16" w14:textId="5C44CF17" w:rsidR="00EB4207" w:rsidRPr="00B86D87" w:rsidRDefault="00EB4207" w:rsidP="00435092">
            <w:pPr>
              <w:rPr>
                <w:rFonts w:ascii="Times New Roman" w:eastAsia="Calibri" w:hAnsi="Times New Roman" w:cs="Times New Roman"/>
                <w:sz w:val="28"/>
                <w:szCs w:val="28"/>
              </w:rPr>
            </w:pPr>
            <w:r w:rsidRPr="00B86D87">
              <w:rPr>
                <w:rFonts w:ascii="Times New Roman" w:eastAsia="Calibri" w:hAnsi="Times New Roman" w:cs="Times New Roman"/>
                <w:sz w:val="28"/>
                <w:szCs w:val="28"/>
              </w:rPr>
              <w:t>Построение</w:t>
            </w:r>
          </w:p>
          <w:p w14:paraId="56C98D94" w14:textId="7B62EF67" w:rsidR="00EB4207" w:rsidRPr="00B86D87" w:rsidRDefault="00EB4207" w:rsidP="00435092">
            <w:pPr>
              <w:rPr>
                <w:rFonts w:ascii="Times New Roman" w:eastAsia="Calibri" w:hAnsi="Times New Roman" w:cs="Times New Roman"/>
                <w:sz w:val="28"/>
                <w:szCs w:val="28"/>
              </w:rPr>
            </w:pPr>
            <w:r w:rsidRPr="00B86D87">
              <w:rPr>
                <w:rFonts w:ascii="Times New Roman" w:eastAsia="Calibri" w:hAnsi="Times New Roman" w:cs="Times New Roman"/>
                <w:sz w:val="28"/>
                <w:szCs w:val="28"/>
              </w:rPr>
              <w:t>Какая тема урока была на прошлом занятии?</w:t>
            </w:r>
          </w:p>
          <w:p w14:paraId="054FEDB0" w14:textId="77777777" w:rsidR="00EB4207" w:rsidRPr="00B86D87" w:rsidRDefault="00EB4207" w:rsidP="00435092">
            <w:pPr>
              <w:rPr>
                <w:rFonts w:ascii="Times New Roman" w:eastAsia="Calibri" w:hAnsi="Times New Roman" w:cs="Times New Roman"/>
                <w:sz w:val="28"/>
                <w:szCs w:val="28"/>
              </w:rPr>
            </w:pPr>
            <w:r w:rsidRPr="00B86D87">
              <w:rPr>
                <w:rFonts w:ascii="Times New Roman" w:eastAsia="Calibri" w:hAnsi="Times New Roman" w:cs="Times New Roman"/>
                <w:sz w:val="28"/>
                <w:szCs w:val="28"/>
              </w:rPr>
              <w:t>Учитель показывает волейбольный   мяч.</w:t>
            </w:r>
          </w:p>
          <w:p w14:paraId="3F2399E1" w14:textId="437A6A35" w:rsidR="00EB4207" w:rsidRPr="00B86D87" w:rsidRDefault="00EB4207" w:rsidP="00435092">
            <w:pPr>
              <w:rPr>
                <w:rFonts w:ascii="Times New Roman" w:eastAsia="Calibri" w:hAnsi="Times New Roman" w:cs="Times New Roman"/>
                <w:sz w:val="28"/>
                <w:szCs w:val="28"/>
              </w:rPr>
            </w:pPr>
            <w:r w:rsidRPr="00B86D87">
              <w:rPr>
                <w:rFonts w:ascii="Times New Roman" w:eastAsia="Calibri" w:hAnsi="Times New Roman" w:cs="Times New Roman"/>
                <w:sz w:val="28"/>
                <w:szCs w:val="28"/>
              </w:rPr>
              <w:t>Какой раздел физической культуры мы будем проход</w:t>
            </w:r>
            <w:r w:rsidRPr="00B86D87">
              <w:rPr>
                <w:rFonts w:ascii="Times New Roman" w:eastAsia="Calibri" w:hAnsi="Times New Roman" w:cs="Times New Roman"/>
                <w:sz w:val="28"/>
                <w:szCs w:val="28"/>
              </w:rPr>
              <w:t>ить?</w:t>
            </w:r>
          </w:p>
          <w:p w14:paraId="2733B504" w14:textId="11A0BF44" w:rsidR="00EB4207" w:rsidRPr="00B86D87" w:rsidRDefault="00EB4207" w:rsidP="00435092">
            <w:pPr>
              <w:rPr>
                <w:rFonts w:ascii="Times New Roman" w:eastAsia="Calibri" w:hAnsi="Times New Roman" w:cs="Times New Roman"/>
                <w:sz w:val="28"/>
                <w:szCs w:val="28"/>
              </w:rPr>
            </w:pPr>
            <w:r w:rsidRPr="00B86D87">
              <w:rPr>
                <w:rFonts w:ascii="Times New Roman" w:eastAsia="Calibri" w:hAnsi="Times New Roman" w:cs="Times New Roman"/>
                <w:sz w:val="28"/>
                <w:szCs w:val="28"/>
              </w:rPr>
              <w:t>Чему м</w:t>
            </w:r>
            <w:r w:rsidRPr="00B86D87">
              <w:rPr>
                <w:rFonts w:ascii="Times New Roman" w:eastAsia="Calibri" w:hAnsi="Times New Roman" w:cs="Times New Roman"/>
                <w:sz w:val="28"/>
                <w:szCs w:val="28"/>
              </w:rPr>
              <w:t>ы с вами будем сегодня учиться?</w:t>
            </w:r>
          </w:p>
          <w:p w14:paraId="04ED9527" w14:textId="202C1D58" w:rsidR="0065107A" w:rsidRPr="00B86D87" w:rsidRDefault="0065107A" w:rsidP="0065107A">
            <w:pPr>
              <w:rPr>
                <w:rFonts w:ascii="Times New Roman" w:eastAsia="Calibri" w:hAnsi="Times New Roman" w:cs="Times New Roman"/>
                <w:sz w:val="28"/>
                <w:szCs w:val="28"/>
              </w:rPr>
            </w:pPr>
            <w:r w:rsidRPr="00B86D87">
              <w:rPr>
                <w:rFonts w:ascii="Times New Roman" w:eastAsia="Calibri" w:hAnsi="Times New Roman" w:cs="Times New Roman"/>
                <w:sz w:val="28"/>
                <w:szCs w:val="28"/>
              </w:rPr>
              <w:lastRenderedPageBreak/>
              <w:t>Какая у нас с вами задача урока?</w:t>
            </w:r>
            <w:r w:rsidRPr="00B86D87">
              <w:rPr>
                <w:rFonts w:ascii="Times New Roman" w:eastAsia="Calibri" w:hAnsi="Times New Roman" w:cs="Times New Roman"/>
                <w:sz w:val="28"/>
                <w:szCs w:val="28"/>
              </w:rPr>
              <w:t xml:space="preserve"> </w:t>
            </w:r>
          </w:p>
          <w:p w14:paraId="576E6DCB" w14:textId="2B476794" w:rsidR="0065107A" w:rsidRPr="00B86D87" w:rsidRDefault="0065107A" w:rsidP="0065107A">
            <w:pPr>
              <w:rPr>
                <w:rFonts w:ascii="Times New Roman" w:eastAsia="Calibri" w:hAnsi="Times New Roman" w:cs="Times New Roman"/>
                <w:sz w:val="28"/>
                <w:szCs w:val="28"/>
              </w:rPr>
            </w:pPr>
            <w:r w:rsidRPr="00B86D87">
              <w:rPr>
                <w:rFonts w:ascii="Times New Roman" w:eastAsia="Calibri" w:hAnsi="Times New Roman" w:cs="Times New Roman"/>
                <w:sz w:val="28"/>
                <w:szCs w:val="28"/>
              </w:rPr>
              <w:t>Какая цель урока?</w:t>
            </w:r>
          </w:p>
          <w:p w14:paraId="05B4351F" w14:textId="22A5BAA1" w:rsidR="00EB4207" w:rsidRPr="00B86D87" w:rsidRDefault="0065107A" w:rsidP="00435092">
            <w:pPr>
              <w:rPr>
                <w:rFonts w:ascii="Times New Roman" w:hAnsi="Times New Roman" w:cs="Times New Roman"/>
                <w:sz w:val="28"/>
                <w:szCs w:val="28"/>
              </w:rPr>
            </w:pPr>
            <w:r w:rsidRPr="00B86D87">
              <w:rPr>
                <w:rFonts w:ascii="Times New Roman" w:eastAsia="Calibri" w:hAnsi="Times New Roman" w:cs="Times New Roman"/>
                <w:sz w:val="28"/>
                <w:szCs w:val="28"/>
              </w:rPr>
              <w:t>Сказать про технику безопасности</w:t>
            </w:r>
            <w:r w:rsidR="00EB4207" w:rsidRPr="00B86D87">
              <w:rPr>
                <w:rFonts w:ascii="Times New Roman" w:eastAsia="Calibri" w:hAnsi="Times New Roman" w:cs="Times New Roman"/>
                <w:sz w:val="28"/>
                <w:szCs w:val="28"/>
              </w:rPr>
              <w:t>.</w:t>
            </w:r>
          </w:p>
        </w:tc>
        <w:tc>
          <w:tcPr>
            <w:tcW w:w="2032" w:type="dxa"/>
          </w:tcPr>
          <w:p w14:paraId="6D66917E" w14:textId="1D874B77" w:rsidR="00EB4207" w:rsidRPr="00B86D87" w:rsidRDefault="00EB4207" w:rsidP="00435092">
            <w:pPr>
              <w:rPr>
                <w:rFonts w:ascii="Times New Roman" w:hAnsi="Times New Roman" w:cs="Times New Roman"/>
                <w:sz w:val="28"/>
                <w:szCs w:val="28"/>
              </w:rPr>
            </w:pPr>
            <w:r w:rsidRPr="00B86D87">
              <w:rPr>
                <w:rFonts w:ascii="Times New Roman" w:hAnsi="Times New Roman" w:cs="Times New Roman"/>
                <w:sz w:val="28"/>
                <w:szCs w:val="28"/>
              </w:rPr>
              <w:lastRenderedPageBreak/>
              <w:t>Отвечают на вопросы. Называют тему урока и цели урока. Отвечают на вопросы</w:t>
            </w:r>
          </w:p>
        </w:tc>
      </w:tr>
      <w:tr w:rsidR="00EB4207" w:rsidRPr="00B86D87" w14:paraId="65712B9D" w14:textId="77777777" w:rsidTr="009333A8">
        <w:tc>
          <w:tcPr>
            <w:tcW w:w="2354" w:type="dxa"/>
          </w:tcPr>
          <w:p w14:paraId="5DCA1502" w14:textId="77777777" w:rsidR="00EB4207" w:rsidRPr="00B86D87" w:rsidRDefault="00EB4207" w:rsidP="00435092">
            <w:pPr>
              <w:rPr>
                <w:rFonts w:ascii="Times New Roman" w:hAnsi="Times New Roman" w:cs="Times New Roman"/>
                <w:b/>
                <w:sz w:val="28"/>
                <w:szCs w:val="28"/>
              </w:rPr>
            </w:pPr>
            <w:r w:rsidRPr="00B86D87">
              <w:rPr>
                <w:rFonts w:ascii="Times New Roman" w:hAnsi="Times New Roman" w:cs="Times New Roman"/>
                <w:b/>
                <w:sz w:val="28"/>
                <w:szCs w:val="28"/>
              </w:rPr>
              <w:t>1.1Игра на внимание.</w:t>
            </w:r>
          </w:p>
        </w:tc>
        <w:tc>
          <w:tcPr>
            <w:tcW w:w="4949" w:type="dxa"/>
          </w:tcPr>
          <w:p w14:paraId="66286FC6" w14:textId="77777777" w:rsidR="00EB4207" w:rsidRPr="00B86D87" w:rsidRDefault="00EB4207" w:rsidP="00435092">
            <w:pPr>
              <w:rPr>
                <w:rFonts w:ascii="Times New Roman" w:hAnsi="Times New Roman" w:cs="Times New Roman"/>
                <w:sz w:val="28"/>
                <w:szCs w:val="28"/>
              </w:rPr>
            </w:pPr>
            <w:r w:rsidRPr="00B86D87">
              <w:rPr>
                <w:rFonts w:ascii="Times New Roman" w:hAnsi="Times New Roman" w:cs="Times New Roman"/>
                <w:sz w:val="28"/>
                <w:szCs w:val="28"/>
              </w:rPr>
              <w:t>По команде разбегаются по спортивному залу, по сигналу находят быстро свои места .</w:t>
            </w:r>
          </w:p>
        </w:tc>
        <w:tc>
          <w:tcPr>
            <w:tcW w:w="2032" w:type="dxa"/>
          </w:tcPr>
          <w:p w14:paraId="3854DD44" w14:textId="77777777" w:rsidR="00EB4207" w:rsidRPr="00B86D87" w:rsidRDefault="00EB4207" w:rsidP="00435092">
            <w:pPr>
              <w:rPr>
                <w:rFonts w:ascii="Times New Roman" w:hAnsi="Times New Roman" w:cs="Times New Roman"/>
                <w:sz w:val="28"/>
                <w:szCs w:val="28"/>
              </w:rPr>
            </w:pPr>
            <w:r w:rsidRPr="00B86D87">
              <w:rPr>
                <w:rFonts w:ascii="Times New Roman" w:hAnsi="Times New Roman" w:cs="Times New Roman"/>
                <w:sz w:val="28"/>
                <w:szCs w:val="28"/>
              </w:rPr>
              <w:t>Выполняют</w:t>
            </w:r>
          </w:p>
        </w:tc>
      </w:tr>
      <w:tr w:rsidR="00EB4207" w:rsidRPr="00B86D87" w14:paraId="698C235C" w14:textId="77777777" w:rsidTr="009333A8">
        <w:tc>
          <w:tcPr>
            <w:tcW w:w="2354" w:type="dxa"/>
          </w:tcPr>
          <w:p w14:paraId="41A304AB" w14:textId="77777777" w:rsidR="00EB4207" w:rsidRPr="00B86D87" w:rsidRDefault="00EB4207" w:rsidP="00435092">
            <w:pPr>
              <w:rPr>
                <w:rFonts w:ascii="Times New Roman" w:hAnsi="Times New Roman" w:cs="Times New Roman"/>
                <w:b/>
                <w:sz w:val="28"/>
                <w:szCs w:val="28"/>
              </w:rPr>
            </w:pPr>
            <w:r w:rsidRPr="00B86D87">
              <w:rPr>
                <w:rFonts w:ascii="Times New Roman" w:hAnsi="Times New Roman" w:cs="Times New Roman"/>
                <w:b/>
                <w:sz w:val="28"/>
                <w:szCs w:val="28"/>
              </w:rPr>
              <w:t>1.2 Измерение ЧСС</w:t>
            </w:r>
          </w:p>
          <w:p w14:paraId="25F6FDC6" w14:textId="77777777" w:rsidR="00EB4207" w:rsidRPr="00B86D87" w:rsidRDefault="00EB4207" w:rsidP="00435092">
            <w:pPr>
              <w:rPr>
                <w:rFonts w:ascii="Times New Roman" w:hAnsi="Times New Roman" w:cs="Times New Roman"/>
                <w:sz w:val="28"/>
                <w:szCs w:val="28"/>
              </w:rPr>
            </w:pPr>
          </w:p>
        </w:tc>
        <w:tc>
          <w:tcPr>
            <w:tcW w:w="4949" w:type="dxa"/>
          </w:tcPr>
          <w:p w14:paraId="2EF747F4" w14:textId="77777777" w:rsidR="00EB4207" w:rsidRPr="00B86D87" w:rsidRDefault="00EB4207" w:rsidP="00435092">
            <w:pPr>
              <w:rPr>
                <w:rFonts w:ascii="Times New Roman" w:hAnsi="Times New Roman" w:cs="Times New Roman"/>
                <w:sz w:val="28"/>
                <w:szCs w:val="28"/>
              </w:rPr>
            </w:pPr>
            <w:r w:rsidRPr="00B86D87">
              <w:rPr>
                <w:rFonts w:ascii="Times New Roman" w:hAnsi="Times New Roman" w:cs="Times New Roman"/>
                <w:sz w:val="28"/>
                <w:szCs w:val="28"/>
              </w:rPr>
              <w:t>Измеряет ЧСС у одного ученика. Рисует физиологическую кривую.</w:t>
            </w:r>
          </w:p>
          <w:p w14:paraId="5F902C30" w14:textId="77777777" w:rsidR="00EB4207" w:rsidRPr="00B86D87" w:rsidRDefault="00EB4207" w:rsidP="00435092">
            <w:pPr>
              <w:rPr>
                <w:rFonts w:ascii="Times New Roman" w:hAnsi="Times New Roman" w:cs="Times New Roman"/>
                <w:sz w:val="28"/>
                <w:szCs w:val="28"/>
              </w:rPr>
            </w:pPr>
          </w:p>
        </w:tc>
        <w:tc>
          <w:tcPr>
            <w:tcW w:w="2032" w:type="dxa"/>
          </w:tcPr>
          <w:p w14:paraId="38FC1165" w14:textId="77777777" w:rsidR="00EB4207" w:rsidRPr="00B86D87" w:rsidRDefault="00EB4207" w:rsidP="00435092">
            <w:pPr>
              <w:rPr>
                <w:rFonts w:ascii="Times New Roman" w:hAnsi="Times New Roman" w:cs="Times New Roman"/>
                <w:sz w:val="28"/>
                <w:szCs w:val="28"/>
              </w:rPr>
            </w:pPr>
          </w:p>
        </w:tc>
      </w:tr>
      <w:tr w:rsidR="00EB4207" w:rsidRPr="00B86D87" w14:paraId="36269BCA" w14:textId="77777777" w:rsidTr="009333A8">
        <w:tc>
          <w:tcPr>
            <w:tcW w:w="2354" w:type="dxa"/>
          </w:tcPr>
          <w:p w14:paraId="4035637A" w14:textId="77777777" w:rsidR="00EB4207" w:rsidRPr="00B86D87" w:rsidRDefault="00EB4207" w:rsidP="00435092">
            <w:pPr>
              <w:rPr>
                <w:rFonts w:ascii="Times New Roman" w:hAnsi="Times New Roman" w:cs="Times New Roman"/>
                <w:sz w:val="28"/>
                <w:szCs w:val="28"/>
              </w:rPr>
            </w:pPr>
            <w:r w:rsidRPr="00B86D87">
              <w:rPr>
                <w:rFonts w:ascii="Times New Roman" w:hAnsi="Times New Roman" w:cs="Times New Roman"/>
                <w:b/>
                <w:sz w:val="28"/>
                <w:szCs w:val="28"/>
                <w:lang w:val="en-US"/>
              </w:rPr>
              <w:t>II</w:t>
            </w:r>
            <w:r w:rsidRPr="00B86D87">
              <w:rPr>
                <w:rFonts w:ascii="Times New Roman" w:hAnsi="Times New Roman" w:cs="Times New Roman"/>
                <w:b/>
                <w:sz w:val="28"/>
                <w:szCs w:val="28"/>
              </w:rPr>
              <w:t xml:space="preserve"> Основная часть</w:t>
            </w:r>
          </w:p>
        </w:tc>
        <w:tc>
          <w:tcPr>
            <w:tcW w:w="4949" w:type="dxa"/>
          </w:tcPr>
          <w:p w14:paraId="462DC308" w14:textId="77777777" w:rsidR="00EB4207" w:rsidRPr="00B86D87" w:rsidRDefault="00EB4207" w:rsidP="00435092">
            <w:pPr>
              <w:rPr>
                <w:rFonts w:ascii="Times New Roman" w:hAnsi="Times New Roman" w:cs="Times New Roman"/>
                <w:sz w:val="28"/>
                <w:szCs w:val="28"/>
              </w:rPr>
            </w:pPr>
          </w:p>
        </w:tc>
        <w:tc>
          <w:tcPr>
            <w:tcW w:w="2032" w:type="dxa"/>
          </w:tcPr>
          <w:p w14:paraId="649FDFD9" w14:textId="77777777" w:rsidR="00EB4207" w:rsidRPr="00B86D87" w:rsidRDefault="00EB4207" w:rsidP="00435092">
            <w:pPr>
              <w:rPr>
                <w:rFonts w:ascii="Times New Roman" w:hAnsi="Times New Roman" w:cs="Times New Roman"/>
                <w:sz w:val="28"/>
                <w:szCs w:val="28"/>
              </w:rPr>
            </w:pPr>
          </w:p>
        </w:tc>
      </w:tr>
      <w:tr w:rsidR="00EB4207" w:rsidRPr="00B86D87" w14:paraId="6C358F9A" w14:textId="77777777" w:rsidTr="009333A8">
        <w:tc>
          <w:tcPr>
            <w:tcW w:w="2354" w:type="dxa"/>
          </w:tcPr>
          <w:p w14:paraId="02335773" w14:textId="77777777" w:rsidR="00EB4207" w:rsidRPr="00B86D87" w:rsidRDefault="00EB4207" w:rsidP="00435092">
            <w:pPr>
              <w:rPr>
                <w:rFonts w:ascii="Times New Roman" w:hAnsi="Times New Roman" w:cs="Times New Roman"/>
                <w:sz w:val="28"/>
                <w:szCs w:val="28"/>
              </w:rPr>
            </w:pPr>
            <w:r w:rsidRPr="00B86D87">
              <w:rPr>
                <w:rFonts w:ascii="Times New Roman" w:hAnsi="Times New Roman" w:cs="Times New Roman"/>
                <w:b/>
                <w:sz w:val="28"/>
                <w:szCs w:val="28"/>
              </w:rPr>
              <w:t>2.1 ОРУ</w:t>
            </w:r>
          </w:p>
        </w:tc>
        <w:tc>
          <w:tcPr>
            <w:tcW w:w="4949" w:type="dxa"/>
          </w:tcPr>
          <w:p w14:paraId="6E7F6DDE" w14:textId="6D8B67D7" w:rsidR="00EB4207" w:rsidRPr="00B86D87" w:rsidRDefault="0065107A" w:rsidP="00435092">
            <w:pPr>
              <w:rPr>
                <w:rFonts w:ascii="Times New Roman" w:hAnsi="Times New Roman" w:cs="Times New Roman"/>
                <w:sz w:val="28"/>
                <w:szCs w:val="28"/>
              </w:rPr>
            </w:pPr>
            <w:r w:rsidRPr="00B86D87">
              <w:rPr>
                <w:rFonts w:ascii="Times New Roman" w:hAnsi="Times New Roman" w:cs="Times New Roman"/>
                <w:sz w:val="28"/>
                <w:szCs w:val="28"/>
              </w:rPr>
              <w:t>Команда</w:t>
            </w:r>
            <w:r w:rsidR="00EB4207" w:rsidRPr="00B86D87">
              <w:rPr>
                <w:rFonts w:ascii="Times New Roman" w:hAnsi="Times New Roman" w:cs="Times New Roman"/>
                <w:sz w:val="28"/>
                <w:szCs w:val="28"/>
              </w:rPr>
              <w:t xml:space="preserve"> «напра-во!» в обход по залу шагом марш</w:t>
            </w:r>
          </w:p>
        </w:tc>
        <w:tc>
          <w:tcPr>
            <w:tcW w:w="2032" w:type="dxa"/>
          </w:tcPr>
          <w:p w14:paraId="29A6C411" w14:textId="77777777" w:rsidR="00EB4207" w:rsidRPr="00B86D87" w:rsidRDefault="00EB4207" w:rsidP="00435092">
            <w:pPr>
              <w:rPr>
                <w:rFonts w:ascii="Times New Roman" w:hAnsi="Times New Roman" w:cs="Times New Roman"/>
                <w:sz w:val="28"/>
                <w:szCs w:val="28"/>
              </w:rPr>
            </w:pPr>
            <w:r w:rsidRPr="00B86D87">
              <w:rPr>
                <w:rFonts w:ascii="Times New Roman" w:hAnsi="Times New Roman" w:cs="Times New Roman"/>
                <w:sz w:val="28"/>
                <w:szCs w:val="28"/>
              </w:rPr>
              <w:t>выполняют</w:t>
            </w:r>
          </w:p>
        </w:tc>
      </w:tr>
      <w:tr w:rsidR="00EB4207" w:rsidRPr="00B86D87" w14:paraId="53221C8B" w14:textId="77777777" w:rsidTr="009333A8">
        <w:tc>
          <w:tcPr>
            <w:tcW w:w="2354" w:type="dxa"/>
          </w:tcPr>
          <w:p w14:paraId="5DD2F9F5" w14:textId="5D0B55E4" w:rsidR="00EB4207" w:rsidRPr="00B86D87" w:rsidRDefault="00EB4207" w:rsidP="00435092">
            <w:pPr>
              <w:rPr>
                <w:rFonts w:ascii="Times New Roman" w:hAnsi="Times New Roman" w:cs="Times New Roman"/>
                <w:b/>
                <w:sz w:val="28"/>
                <w:szCs w:val="28"/>
              </w:rPr>
            </w:pPr>
            <w:r w:rsidRPr="00B86D87">
              <w:rPr>
                <w:rFonts w:ascii="Times New Roman" w:hAnsi="Times New Roman" w:cs="Times New Roman"/>
                <w:b/>
                <w:sz w:val="28"/>
                <w:szCs w:val="28"/>
              </w:rPr>
              <w:t xml:space="preserve">2.2 ОРУ с набивным </w:t>
            </w:r>
            <w:r w:rsidR="0065107A" w:rsidRPr="00B86D87">
              <w:rPr>
                <w:rFonts w:ascii="Times New Roman" w:hAnsi="Times New Roman" w:cs="Times New Roman"/>
                <w:b/>
                <w:sz w:val="28"/>
                <w:szCs w:val="28"/>
              </w:rPr>
              <w:t>мячом. (</w:t>
            </w:r>
            <w:r w:rsidRPr="00B86D87">
              <w:rPr>
                <w:rFonts w:ascii="Times New Roman" w:hAnsi="Times New Roman" w:cs="Times New Roman"/>
                <w:b/>
                <w:sz w:val="28"/>
                <w:szCs w:val="28"/>
              </w:rPr>
              <w:t>1кг) в парах.</w:t>
            </w:r>
          </w:p>
          <w:p w14:paraId="01CC2551" w14:textId="77777777" w:rsidR="00EB4207" w:rsidRPr="00B86D87" w:rsidRDefault="00EB4207" w:rsidP="00435092">
            <w:pPr>
              <w:rPr>
                <w:rFonts w:ascii="Times New Roman" w:hAnsi="Times New Roman" w:cs="Times New Roman"/>
                <w:b/>
                <w:sz w:val="28"/>
                <w:szCs w:val="28"/>
              </w:rPr>
            </w:pPr>
            <w:r w:rsidRPr="00B86D87">
              <w:rPr>
                <w:rFonts w:ascii="Times New Roman" w:hAnsi="Times New Roman" w:cs="Times New Roman"/>
                <w:b/>
                <w:sz w:val="28"/>
                <w:szCs w:val="28"/>
              </w:rPr>
              <w:t>1)бросок мяча над собой за голову, поворот кругом, ловля мяча;</w:t>
            </w:r>
          </w:p>
          <w:p w14:paraId="0FC04AD4" w14:textId="77777777" w:rsidR="00EB4207" w:rsidRPr="00B86D87" w:rsidRDefault="00EB4207" w:rsidP="00435092">
            <w:pPr>
              <w:rPr>
                <w:rFonts w:ascii="Times New Roman" w:hAnsi="Times New Roman" w:cs="Times New Roman"/>
                <w:b/>
                <w:sz w:val="28"/>
                <w:szCs w:val="28"/>
              </w:rPr>
            </w:pPr>
            <w:r w:rsidRPr="00B86D87">
              <w:rPr>
                <w:rFonts w:ascii="Times New Roman" w:hAnsi="Times New Roman" w:cs="Times New Roman"/>
                <w:b/>
                <w:sz w:val="28"/>
                <w:szCs w:val="28"/>
              </w:rPr>
              <w:t>2)бросок мяча вверх через голову из-за спины двумя руками, ловля мяча</w:t>
            </w:r>
          </w:p>
          <w:p w14:paraId="5F03558C" w14:textId="77777777" w:rsidR="00EB4207" w:rsidRPr="00B86D87" w:rsidRDefault="00EB4207" w:rsidP="00435092">
            <w:pPr>
              <w:rPr>
                <w:rFonts w:ascii="Times New Roman" w:hAnsi="Times New Roman" w:cs="Times New Roman"/>
                <w:b/>
                <w:sz w:val="28"/>
                <w:szCs w:val="28"/>
              </w:rPr>
            </w:pPr>
            <w:r w:rsidRPr="00B86D87">
              <w:rPr>
                <w:rFonts w:ascii="Times New Roman" w:hAnsi="Times New Roman" w:cs="Times New Roman"/>
                <w:b/>
                <w:sz w:val="28"/>
                <w:szCs w:val="28"/>
              </w:rPr>
              <w:t>3)подбросить мяч вверх, сделать глубокий присед, выпрямиться и поймать его</w:t>
            </w:r>
          </w:p>
          <w:p w14:paraId="1DF5C4FC" w14:textId="77777777" w:rsidR="00EB4207" w:rsidRPr="00B86D87" w:rsidRDefault="00EB4207" w:rsidP="00435092">
            <w:pPr>
              <w:rPr>
                <w:rFonts w:ascii="Times New Roman" w:hAnsi="Times New Roman" w:cs="Times New Roman"/>
                <w:b/>
                <w:sz w:val="28"/>
                <w:szCs w:val="28"/>
              </w:rPr>
            </w:pPr>
          </w:p>
        </w:tc>
        <w:tc>
          <w:tcPr>
            <w:tcW w:w="4949" w:type="dxa"/>
          </w:tcPr>
          <w:p w14:paraId="4EE686DC" w14:textId="77777777" w:rsidR="0065107A" w:rsidRPr="00B86D87" w:rsidRDefault="0065107A" w:rsidP="00435092">
            <w:pPr>
              <w:rPr>
                <w:rFonts w:ascii="Times New Roman" w:hAnsi="Times New Roman" w:cs="Times New Roman"/>
                <w:sz w:val="28"/>
                <w:szCs w:val="28"/>
              </w:rPr>
            </w:pPr>
          </w:p>
          <w:p w14:paraId="6485FBBC" w14:textId="30F054B1" w:rsidR="0065107A" w:rsidRPr="00B86D87" w:rsidRDefault="0065107A" w:rsidP="00435092">
            <w:pPr>
              <w:rPr>
                <w:rFonts w:ascii="Times New Roman" w:hAnsi="Times New Roman" w:cs="Times New Roman"/>
                <w:sz w:val="28"/>
                <w:szCs w:val="28"/>
              </w:rPr>
            </w:pPr>
            <w:r w:rsidRPr="00B86D87">
              <w:rPr>
                <w:rFonts w:ascii="Times New Roman" w:hAnsi="Times New Roman" w:cs="Times New Roman"/>
                <w:sz w:val="28"/>
                <w:szCs w:val="28"/>
              </w:rPr>
              <w:t>Цель урока:</w:t>
            </w:r>
          </w:p>
          <w:p w14:paraId="250546FF" w14:textId="77777777" w:rsidR="0065107A" w:rsidRPr="00B86D87" w:rsidRDefault="0065107A" w:rsidP="0065107A">
            <w:pPr>
              <w:rPr>
                <w:rFonts w:ascii="Times New Roman" w:hAnsi="Times New Roman" w:cs="Times New Roman"/>
                <w:color w:val="181818"/>
                <w:sz w:val="28"/>
                <w:szCs w:val="28"/>
                <w:shd w:val="clear" w:color="auto" w:fill="FFFFFF"/>
              </w:rPr>
            </w:pPr>
            <w:r w:rsidRPr="00B86D87">
              <w:rPr>
                <w:rFonts w:ascii="Times New Roman" w:hAnsi="Times New Roman" w:cs="Times New Roman"/>
                <w:color w:val="181818"/>
                <w:sz w:val="28"/>
                <w:szCs w:val="28"/>
                <w:shd w:val="clear" w:color="auto" w:fill="FFFFFF"/>
              </w:rPr>
              <w:t>научить </w:t>
            </w:r>
            <w:r w:rsidRPr="00B86D87">
              <w:rPr>
                <w:rFonts w:ascii="Times New Roman" w:hAnsi="Times New Roman" w:cs="Times New Roman"/>
                <w:color w:val="000000"/>
                <w:sz w:val="28"/>
                <w:szCs w:val="28"/>
                <w:shd w:val="clear" w:color="auto" w:fill="FFFFFF"/>
              </w:rPr>
              <w:t>передаче мяча сверху и снизу двумя руками</w:t>
            </w:r>
            <w:r w:rsidRPr="00B86D87">
              <w:rPr>
                <w:rFonts w:ascii="Times New Roman" w:hAnsi="Times New Roman" w:cs="Times New Roman"/>
                <w:color w:val="181818"/>
                <w:sz w:val="28"/>
                <w:szCs w:val="28"/>
                <w:shd w:val="clear" w:color="auto" w:fill="FFFFFF"/>
              </w:rPr>
              <w:t>, нижней прямой подаче, показать детям доступность обучения технических приемов игры.</w:t>
            </w:r>
          </w:p>
          <w:p w14:paraId="30FE9C1B" w14:textId="568162E7" w:rsidR="0065107A" w:rsidRPr="00B86D87" w:rsidRDefault="0065107A" w:rsidP="00435092">
            <w:pPr>
              <w:rPr>
                <w:rFonts w:ascii="Times New Roman" w:hAnsi="Times New Roman" w:cs="Times New Roman"/>
                <w:sz w:val="28"/>
                <w:szCs w:val="28"/>
              </w:rPr>
            </w:pPr>
            <w:r w:rsidRPr="00B86D87">
              <w:rPr>
                <w:rFonts w:ascii="Times New Roman" w:hAnsi="Times New Roman" w:cs="Times New Roman"/>
                <w:sz w:val="28"/>
                <w:szCs w:val="28"/>
              </w:rPr>
              <w:t xml:space="preserve"> </w:t>
            </w:r>
          </w:p>
          <w:p w14:paraId="45CEC7D4" w14:textId="73E536B6" w:rsidR="0065107A" w:rsidRPr="00B86D87" w:rsidRDefault="0065107A" w:rsidP="00435092">
            <w:pPr>
              <w:rPr>
                <w:rFonts w:ascii="Times New Roman" w:hAnsi="Times New Roman" w:cs="Times New Roman"/>
                <w:sz w:val="28"/>
                <w:szCs w:val="28"/>
              </w:rPr>
            </w:pPr>
            <w:r w:rsidRPr="00B86D87">
              <w:rPr>
                <w:rFonts w:ascii="Times New Roman" w:hAnsi="Times New Roman" w:cs="Times New Roman"/>
                <w:sz w:val="28"/>
                <w:szCs w:val="28"/>
              </w:rPr>
              <w:t>Задача урока:</w:t>
            </w:r>
          </w:p>
          <w:p w14:paraId="5332D842" w14:textId="5689BF6D" w:rsidR="0065107A" w:rsidRPr="00864A70" w:rsidRDefault="0065107A" w:rsidP="0065107A">
            <w:pPr>
              <w:shd w:val="clear" w:color="auto" w:fill="FFFFFF"/>
              <w:spacing w:line="210" w:lineRule="atLeast"/>
              <w:rPr>
                <w:rFonts w:ascii="Times New Roman" w:eastAsia="Times New Roman" w:hAnsi="Times New Roman" w:cs="Times New Roman"/>
                <w:color w:val="181818"/>
                <w:sz w:val="28"/>
                <w:szCs w:val="28"/>
                <w:lang w:eastAsia="ru-RU"/>
              </w:rPr>
            </w:pPr>
            <w:r w:rsidRPr="00B86D87">
              <w:rPr>
                <w:rFonts w:ascii="Times New Roman" w:eastAsia="Times New Roman" w:hAnsi="Times New Roman" w:cs="Times New Roman"/>
                <w:color w:val="181818"/>
                <w:sz w:val="28"/>
                <w:szCs w:val="28"/>
                <w:lang w:eastAsia="ru-RU"/>
              </w:rPr>
              <w:t>-</w:t>
            </w:r>
            <w:r w:rsidRPr="00864A70">
              <w:rPr>
                <w:rFonts w:ascii="Times New Roman" w:eastAsia="Times New Roman" w:hAnsi="Times New Roman" w:cs="Times New Roman"/>
                <w:color w:val="181818"/>
                <w:sz w:val="28"/>
                <w:szCs w:val="28"/>
                <w:lang w:eastAsia="ru-RU"/>
              </w:rPr>
              <w:t>Обучить технике </w:t>
            </w:r>
            <w:r w:rsidRPr="00864A70">
              <w:rPr>
                <w:rFonts w:ascii="Times New Roman" w:eastAsia="Times New Roman" w:hAnsi="Times New Roman" w:cs="Times New Roman"/>
                <w:color w:val="000000"/>
                <w:sz w:val="28"/>
                <w:szCs w:val="28"/>
                <w:lang w:eastAsia="ru-RU"/>
              </w:rPr>
              <w:t>передачи мяча сверху и снизу двумя руками, нижней прямой подаче.</w:t>
            </w:r>
          </w:p>
          <w:p w14:paraId="609F3357" w14:textId="36260646" w:rsidR="0065107A" w:rsidRPr="00864A70" w:rsidRDefault="0065107A" w:rsidP="0065107A">
            <w:pPr>
              <w:shd w:val="clear" w:color="auto" w:fill="FFFFFF"/>
              <w:spacing w:line="210" w:lineRule="atLeast"/>
              <w:rPr>
                <w:rFonts w:ascii="Times New Roman" w:eastAsia="Times New Roman" w:hAnsi="Times New Roman" w:cs="Times New Roman"/>
                <w:color w:val="181818"/>
                <w:sz w:val="28"/>
                <w:szCs w:val="28"/>
                <w:lang w:eastAsia="ru-RU"/>
              </w:rPr>
            </w:pPr>
            <w:r w:rsidRPr="00B86D87">
              <w:rPr>
                <w:rFonts w:ascii="Times New Roman" w:eastAsia="Times New Roman" w:hAnsi="Times New Roman" w:cs="Times New Roman"/>
                <w:color w:val="000000"/>
                <w:sz w:val="28"/>
                <w:szCs w:val="28"/>
                <w:lang w:eastAsia="ru-RU"/>
              </w:rPr>
              <w:t>-</w:t>
            </w:r>
            <w:r w:rsidRPr="00864A70">
              <w:rPr>
                <w:rFonts w:ascii="Times New Roman" w:eastAsia="Times New Roman" w:hAnsi="Times New Roman" w:cs="Times New Roman"/>
                <w:color w:val="000000"/>
                <w:sz w:val="28"/>
                <w:szCs w:val="28"/>
                <w:lang w:eastAsia="ru-RU"/>
              </w:rPr>
              <w:t>Формировать самоконтроль выполнения основных технических приёмов в волейболе.</w:t>
            </w:r>
          </w:p>
          <w:p w14:paraId="568188DD" w14:textId="59B2E483" w:rsidR="0065107A" w:rsidRPr="00864A70" w:rsidRDefault="0065107A" w:rsidP="0065107A">
            <w:pPr>
              <w:shd w:val="clear" w:color="auto" w:fill="FFFFFF"/>
              <w:spacing w:line="210" w:lineRule="atLeast"/>
              <w:rPr>
                <w:rFonts w:ascii="Times New Roman" w:eastAsia="Times New Roman" w:hAnsi="Times New Roman" w:cs="Times New Roman"/>
                <w:color w:val="181818"/>
                <w:sz w:val="28"/>
                <w:szCs w:val="28"/>
                <w:lang w:eastAsia="ru-RU"/>
              </w:rPr>
            </w:pPr>
            <w:r w:rsidRPr="00B86D87">
              <w:rPr>
                <w:rFonts w:ascii="Times New Roman" w:eastAsia="Times New Roman" w:hAnsi="Times New Roman" w:cs="Times New Roman"/>
                <w:color w:val="000000"/>
                <w:sz w:val="28"/>
                <w:szCs w:val="28"/>
                <w:lang w:eastAsia="ru-RU"/>
              </w:rPr>
              <w:t>-</w:t>
            </w:r>
            <w:r w:rsidRPr="00864A70">
              <w:rPr>
                <w:rFonts w:ascii="Times New Roman" w:eastAsia="Times New Roman" w:hAnsi="Times New Roman" w:cs="Times New Roman"/>
                <w:color w:val="000000"/>
                <w:sz w:val="28"/>
                <w:szCs w:val="28"/>
                <w:lang w:eastAsia="ru-RU"/>
              </w:rPr>
              <w:t>Развивать у учащихся координационные способности.</w:t>
            </w:r>
          </w:p>
          <w:p w14:paraId="426C7494" w14:textId="77777777" w:rsidR="0065107A" w:rsidRPr="00B86D87" w:rsidRDefault="0065107A" w:rsidP="0065107A">
            <w:pPr>
              <w:ind w:firstLine="567"/>
              <w:rPr>
                <w:rFonts w:ascii="Times New Roman" w:hAnsi="Times New Roman" w:cs="Times New Roman"/>
                <w:b/>
                <w:sz w:val="28"/>
                <w:szCs w:val="28"/>
              </w:rPr>
            </w:pPr>
            <w:r w:rsidRPr="00B86D87">
              <w:rPr>
                <w:rFonts w:ascii="Times New Roman" w:hAnsi="Times New Roman" w:cs="Times New Roman"/>
                <w:b/>
                <w:sz w:val="28"/>
                <w:szCs w:val="28"/>
              </w:rPr>
              <w:t xml:space="preserve"> </w:t>
            </w:r>
          </w:p>
          <w:p w14:paraId="3B70E824" w14:textId="70DA9226" w:rsidR="0065107A" w:rsidRPr="00B86D87" w:rsidRDefault="0065107A" w:rsidP="00435092">
            <w:pPr>
              <w:rPr>
                <w:rFonts w:ascii="Times New Roman" w:hAnsi="Times New Roman" w:cs="Times New Roman"/>
                <w:sz w:val="28"/>
                <w:szCs w:val="28"/>
              </w:rPr>
            </w:pPr>
          </w:p>
          <w:p w14:paraId="0156535F" w14:textId="32B78750" w:rsidR="00EB4207" w:rsidRPr="00B86D87" w:rsidRDefault="00EB4207" w:rsidP="00435092">
            <w:pPr>
              <w:rPr>
                <w:rFonts w:ascii="Times New Roman" w:hAnsi="Times New Roman" w:cs="Times New Roman"/>
                <w:sz w:val="28"/>
                <w:szCs w:val="28"/>
              </w:rPr>
            </w:pPr>
            <w:r w:rsidRPr="00B86D87">
              <w:rPr>
                <w:rFonts w:ascii="Times New Roman" w:hAnsi="Times New Roman" w:cs="Times New Roman"/>
                <w:sz w:val="28"/>
                <w:szCs w:val="28"/>
              </w:rPr>
              <w:t xml:space="preserve">Обратить внимание учеников на соблюдение техники безопасности при выполнении упражнений с набивным мячом </w:t>
            </w:r>
          </w:p>
          <w:p w14:paraId="67C902FB" w14:textId="77777777" w:rsidR="00EB4207" w:rsidRPr="00B86D87" w:rsidRDefault="00EB4207" w:rsidP="00435092">
            <w:pPr>
              <w:rPr>
                <w:rFonts w:ascii="Times New Roman" w:hAnsi="Times New Roman" w:cs="Times New Roman"/>
                <w:sz w:val="28"/>
                <w:szCs w:val="28"/>
              </w:rPr>
            </w:pPr>
          </w:p>
        </w:tc>
        <w:tc>
          <w:tcPr>
            <w:tcW w:w="2032" w:type="dxa"/>
          </w:tcPr>
          <w:p w14:paraId="25843C1D" w14:textId="77777777" w:rsidR="00EB4207" w:rsidRPr="00B86D87" w:rsidRDefault="00EB4207" w:rsidP="00435092">
            <w:pPr>
              <w:rPr>
                <w:rFonts w:ascii="Times New Roman" w:hAnsi="Times New Roman" w:cs="Times New Roman"/>
                <w:sz w:val="28"/>
                <w:szCs w:val="28"/>
              </w:rPr>
            </w:pPr>
            <w:r w:rsidRPr="00B86D87">
              <w:rPr>
                <w:rFonts w:ascii="Times New Roman" w:hAnsi="Times New Roman" w:cs="Times New Roman"/>
                <w:sz w:val="28"/>
                <w:szCs w:val="28"/>
              </w:rPr>
              <w:t>выполняют</w:t>
            </w:r>
          </w:p>
        </w:tc>
      </w:tr>
      <w:tr w:rsidR="00EB4207" w:rsidRPr="00B86D87" w14:paraId="4A371B78" w14:textId="77777777" w:rsidTr="009333A8">
        <w:tc>
          <w:tcPr>
            <w:tcW w:w="2354" w:type="dxa"/>
          </w:tcPr>
          <w:p w14:paraId="5EADDDDB" w14:textId="77777777" w:rsidR="00EB4207" w:rsidRPr="00B86D87" w:rsidRDefault="00EB4207" w:rsidP="00435092">
            <w:pPr>
              <w:rPr>
                <w:rFonts w:ascii="Times New Roman" w:hAnsi="Times New Roman" w:cs="Times New Roman"/>
                <w:b/>
                <w:sz w:val="28"/>
                <w:szCs w:val="28"/>
              </w:rPr>
            </w:pPr>
            <w:r w:rsidRPr="00B86D87">
              <w:rPr>
                <w:rFonts w:ascii="Times New Roman" w:hAnsi="Times New Roman" w:cs="Times New Roman"/>
                <w:b/>
                <w:sz w:val="28"/>
                <w:szCs w:val="28"/>
              </w:rPr>
              <w:t>2.3 Упражнения в парах:</w:t>
            </w:r>
          </w:p>
          <w:p w14:paraId="4F2500D6" w14:textId="77777777" w:rsidR="00EB4207" w:rsidRPr="00B86D87" w:rsidRDefault="00EB4207" w:rsidP="00435092">
            <w:pPr>
              <w:rPr>
                <w:rFonts w:ascii="Times New Roman" w:hAnsi="Times New Roman" w:cs="Times New Roman"/>
                <w:b/>
                <w:sz w:val="28"/>
                <w:szCs w:val="28"/>
              </w:rPr>
            </w:pPr>
            <w:r w:rsidRPr="00B86D87">
              <w:rPr>
                <w:rFonts w:ascii="Times New Roman" w:hAnsi="Times New Roman" w:cs="Times New Roman"/>
                <w:b/>
                <w:sz w:val="28"/>
                <w:szCs w:val="28"/>
              </w:rPr>
              <w:t>1)верхняя передача над собой-верхняя передача партнеру;</w:t>
            </w:r>
          </w:p>
          <w:p w14:paraId="599DE942" w14:textId="77777777" w:rsidR="00EB4207" w:rsidRPr="00B86D87" w:rsidRDefault="00EB4207" w:rsidP="00435092">
            <w:pPr>
              <w:rPr>
                <w:rFonts w:ascii="Times New Roman" w:hAnsi="Times New Roman" w:cs="Times New Roman"/>
                <w:b/>
                <w:sz w:val="28"/>
                <w:szCs w:val="28"/>
              </w:rPr>
            </w:pPr>
            <w:r w:rsidRPr="00B86D87">
              <w:rPr>
                <w:rFonts w:ascii="Times New Roman" w:hAnsi="Times New Roman" w:cs="Times New Roman"/>
                <w:b/>
                <w:sz w:val="28"/>
                <w:szCs w:val="28"/>
              </w:rPr>
              <w:t xml:space="preserve">2)то </w:t>
            </w:r>
            <w:proofErr w:type="gramStart"/>
            <w:r w:rsidRPr="00B86D87">
              <w:rPr>
                <w:rFonts w:ascii="Times New Roman" w:hAnsi="Times New Roman" w:cs="Times New Roman"/>
                <w:b/>
                <w:sz w:val="28"/>
                <w:szCs w:val="28"/>
              </w:rPr>
              <w:t>же</w:t>
            </w:r>
            <w:proofErr w:type="gramEnd"/>
            <w:r w:rsidRPr="00B86D87">
              <w:rPr>
                <w:rFonts w:ascii="Times New Roman" w:hAnsi="Times New Roman" w:cs="Times New Roman"/>
                <w:b/>
                <w:sz w:val="28"/>
                <w:szCs w:val="28"/>
              </w:rPr>
              <w:t xml:space="preserve"> но над собой с </w:t>
            </w:r>
            <w:r w:rsidRPr="00B86D87">
              <w:rPr>
                <w:rFonts w:ascii="Times New Roman" w:hAnsi="Times New Roman" w:cs="Times New Roman"/>
                <w:b/>
                <w:sz w:val="28"/>
                <w:szCs w:val="28"/>
              </w:rPr>
              <w:lastRenderedPageBreak/>
              <w:t>передвижением к партнеру(5раз);</w:t>
            </w:r>
          </w:p>
          <w:p w14:paraId="1A0A68D0" w14:textId="77777777" w:rsidR="00EB4207" w:rsidRPr="00B86D87" w:rsidRDefault="00EB4207" w:rsidP="00435092">
            <w:pPr>
              <w:rPr>
                <w:rFonts w:ascii="Times New Roman" w:hAnsi="Times New Roman" w:cs="Times New Roman"/>
                <w:b/>
                <w:sz w:val="28"/>
                <w:szCs w:val="28"/>
              </w:rPr>
            </w:pPr>
            <w:r w:rsidRPr="00B86D87">
              <w:rPr>
                <w:rFonts w:ascii="Times New Roman" w:hAnsi="Times New Roman" w:cs="Times New Roman"/>
                <w:b/>
                <w:sz w:val="28"/>
                <w:szCs w:val="28"/>
              </w:rPr>
              <w:t>3)прием нижней передачей над собой, вернуть мяч партнеру верхней передачей;</w:t>
            </w:r>
          </w:p>
          <w:p w14:paraId="1C63B341" w14:textId="77777777" w:rsidR="00EB4207" w:rsidRPr="00B86D87" w:rsidRDefault="00EB4207" w:rsidP="00435092">
            <w:pPr>
              <w:rPr>
                <w:rFonts w:ascii="Times New Roman" w:hAnsi="Times New Roman" w:cs="Times New Roman"/>
                <w:b/>
                <w:sz w:val="28"/>
                <w:szCs w:val="28"/>
              </w:rPr>
            </w:pPr>
            <w:r w:rsidRPr="00B86D87">
              <w:rPr>
                <w:rFonts w:ascii="Times New Roman" w:hAnsi="Times New Roman" w:cs="Times New Roman"/>
                <w:b/>
                <w:sz w:val="28"/>
                <w:szCs w:val="28"/>
              </w:rPr>
              <w:t xml:space="preserve">4) нижняя передача над </w:t>
            </w:r>
            <w:proofErr w:type="spellStart"/>
            <w:proofErr w:type="gramStart"/>
            <w:r w:rsidRPr="00B86D87">
              <w:rPr>
                <w:rFonts w:ascii="Times New Roman" w:hAnsi="Times New Roman" w:cs="Times New Roman"/>
                <w:b/>
                <w:sz w:val="28"/>
                <w:szCs w:val="28"/>
              </w:rPr>
              <w:t>собой,нижняя</w:t>
            </w:r>
            <w:proofErr w:type="spellEnd"/>
            <w:proofErr w:type="gramEnd"/>
            <w:r w:rsidRPr="00B86D87">
              <w:rPr>
                <w:rFonts w:ascii="Times New Roman" w:hAnsi="Times New Roman" w:cs="Times New Roman"/>
                <w:b/>
                <w:sz w:val="28"/>
                <w:szCs w:val="28"/>
              </w:rPr>
              <w:t xml:space="preserve"> передача партнеру;</w:t>
            </w:r>
          </w:p>
          <w:p w14:paraId="37E0873A" w14:textId="77777777" w:rsidR="00EB4207" w:rsidRPr="00B86D87" w:rsidRDefault="00EB4207" w:rsidP="00435092">
            <w:pPr>
              <w:rPr>
                <w:rFonts w:ascii="Times New Roman" w:hAnsi="Times New Roman" w:cs="Times New Roman"/>
                <w:b/>
                <w:sz w:val="28"/>
                <w:szCs w:val="28"/>
              </w:rPr>
            </w:pPr>
            <w:r w:rsidRPr="00B86D87">
              <w:rPr>
                <w:rFonts w:ascii="Times New Roman" w:hAnsi="Times New Roman" w:cs="Times New Roman"/>
                <w:b/>
                <w:sz w:val="28"/>
                <w:szCs w:val="28"/>
              </w:rPr>
              <w:t>5)нижняя прямая подача:</w:t>
            </w:r>
          </w:p>
          <w:p w14:paraId="3BB081E7" w14:textId="77777777" w:rsidR="00EB4207" w:rsidRPr="00B86D87" w:rsidRDefault="00EB4207" w:rsidP="00435092">
            <w:pPr>
              <w:rPr>
                <w:rFonts w:ascii="Times New Roman" w:hAnsi="Times New Roman" w:cs="Times New Roman"/>
                <w:b/>
                <w:sz w:val="28"/>
                <w:szCs w:val="28"/>
              </w:rPr>
            </w:pPr>
            <w:r w:rsidRPr="00B86D87">
              <w:rPr>
                <w:rFonts w:ascii="Times New Roman" w:hAnsi="Times New Roman" w:cs="Times New Roman"/>
                <w:b/>
                <w:sz w:val="28"/>
                <w:szCs w:val="28"/>
              </w:rPr>
              <w:t>-имитация подачи;</w:t>
            </w:r>
          </w:p>
          <w:p w14:paraId="7D745FD8" w14:textId="77777777" w:rsidR="00EB4207" w:rsidRPr="00B86D87" w:rsidRDefault="00EB4207" w:rsidP="00435092">
            <w:pPr>
              <w:rPr>
                <w:rFonts w:ascii="Times New Roman" w:hAnsi="Times New Roman" w:cs="Times New Roman"/>
                <w:b/>
                <w:sz w:val="28"/>
                <w:szCs w:val="28"/>
              </w:rPr>
            </w:pPr>
            <w:r w:rsidRPr="00B86D87">
              <w:rPr>
                <w:rFonts w:ascii="Times New Roman" w:hAnsi="Times New Roman" w:cs="Times New Roman"/>
                <w:b/>
                <w:sz w:val="28"/>
                <w:szCs w:val="28"/>
              </w:rPr>
              <w:t>-подбрасывание мяча-ударное движение заменить ловлей мяча;</w:t>
            </w:r>
          </w:p>
          <w:p w14:paraId="748DD501" w14:textId="77777777" w:rsidR="00EB4207" w:rsidRPr="00B86D87" w:rsidRDefault="00EB4207" w:rsidP="00435092">
            <w:pPr>
              <w:rPr>
                <w:rFonts w:ascii="Times New Roman" w:hAnsi="Times New Roman" w:cs="Times New Roman"/>
                <w:b/>
                <w:sz w:val="28"/>
                <w:szCs w:val="28"/>
              </w:rPr>
            </w:pPr>
            <w:r w:rsidRPr="00B86D87">
              <w:rPr>
                <w:rFonts w:ascii="Times New Roman" w:hAnsi="Times New Roman" w:cs="Times New Roman"/>
                <w:b/>
                <w:sz w:val="28"/>
                <w:szCs w:val="28"/>
              </w:rPr>
              <w:t xml:space="preserve">-подача мяча в направлении своего партнера, с высокой и низкой траекторией полета мяча </w:t>
            </w:r>
          </w:p>
        </w:tc>
        <w:tc>
          <w:tcPr>
            <w:tcW w:w="4949" w:type="dxa"/>
          </w:tcPr>
          <w:p w14:paraId="7F098E1F" w14:textId="77777777" w:rsidR="00EB4207" w:rsidRPr="00B86D87" w:rsidRDefault="00EB4207" w:rsidP="00435092">
            <w:pPr>
              <w:rPr>
                <w:rFonts w:ascii="Times New Roman" w:hAnsi="Times New Roman" w:cs="Times New Roman"/>
                <w:sz w:val="28"/>
                <w:szCs w:val="28"/>
              </w:rPr>
            </w:pPr>
            <w:r w:rsidRPr="00B86D87">
              <w:rPr>
                <w:rFonts w:ascii="Times New Roman" w:hAnsi="Times New Roman" w:cs="Times New Roman"/>
                <w:sz w:val="28"/>
                <w:szCs w:val="28"/>
              </w:rPr>
              <w:lastRenderedPageBreak/>
              <w:t>Объясняет и показывает правильное расположение пальцев при приеме мяча, расположение ног.  учащиеся по сигналу учителя начинают выполнять. При возникновении ошибок учитель останавливает и объясняет.</w:t>
            </w:r>
          </w:p>
        </w:tc>
        <w:tc>
          <w:tcPr>
            <w:tcW w:w="2032" w:type="dxa"/>
          </w:tcPr>
          <w:p w14:paraId="2C9E24C3" w14:textId="77777777" w:rsidR="00EB4207" w:rsidRPr="00B86D87" w:rsidRDefault="00EB4207" w:rsidP="00435092">
            <w:pPr>
              <w:rPr>
                <w:rFonts w:ascii="Times New Roman" w:hAnsi="Times New Roman" w:cs="Times New Roman"/>
                <w:sz w:val="28"/>
                <w:szCs w:val="28"/>
              </w:rPr>
            </w:pPr>
          </w:p>
        </w:tc>
      </w:tr>
      <w:tr w:rsidR="00EB4207" w:rsidRPr="00B86D87" w14:paraId="173207E7" w14:textId="77777777" w:rsidTr="009333A8">
        <w:tc>
          <w:tcPr>
            <w:tcW w:w="2354" w:type="dxa"/>
          </w:tcPr>
          <w:p w14:paraId="3F259586" w14:textId="77777777" w:rsidR="00EB4207" w:rsidRPr="00B86D87" w:rsidRDefault="00EB4207" w:rsidP="00435092">
            <w:pPr>
              <w:rPr>
                <w:rFonts w:ascii="Times New Roman" w:hAnsi="Times New Roman" w:cs="Times New Roman"/>
                <w:b/>
                <w:sz w:val="28"/>
                <w:szCs w:val="28"/>
              </w:rPr>
            </w:pPr>
            <w:r w:rsidRPr="00B86D87">
              <w:rPr>
                <w:rFonts w:ascii="Times New Roman" w:hAnsi="Times New Roman" w:cs="Times New Roman"/>
                <w:b/>
                <w:sz w:val="28"/>
                <w:szCs w:val="28"/>
              </w:rPr>
              <w:t>2.4Эстафеты встречные:</w:t>
            </w:r>
          </w:p>
          <w:p w14:paraId="1FE601BC" w14:textId="77777777" w:rsidR="00EB4207" w:rsidRPr="00B86D87" w:rsidRDefault="00EB4207" w:rsidP="00435092">
            <w:pPr>
              <w:rPr>
                <w:rFonts w:ascii="Times New Roman" w:hAnsi="Times New Roman" w:cs="Times New Roman"/>
                <w:b/>
                <w:sz w:val="28"/>
                <w:szCs w:val="28"/>
              </w:rPr>
            </w:pPr>
            <w:r w:rsidRPr="00B86D87">
              <w:rPr>
                <w:rFonts w:ascii="Times New Roman" w:hAnsi="Times New Roman" w:cs="Times New Roman"/>
                <w:b/>
                <w:sz w:val="28"/>
                <w:szCs w:val="28"/>
              </w:rPr>
              <w:t>1) ускорение с набившим мячом (3 кг) в руках;</w:t>
            </w:r>
          </w:p>
          <w:p w14:paraId="55DD4AC8" w14:textId="77777777" w:rsidR="00EB4207" w:rsidRPr="00B86D87" w:rsidRDefault="00EB4207" w:rsidP="00435092">
            <w:pPr>
              <w:rPr>
                <w:rFonts w:ascii="Times New Roman" w:hAnsi="Times New Roman" w:cs="Times New Roman"/>
                <w:b/>
                <w:sz w:val="28"/>
                <w:szCs w:val="28"/>
              </w:rPr>
            </w:pPr>
            <w:r w:rsidRPr="00B86D87">
              <w:rPr>
                <w:rFonts w:ascii="Times New Roman" w:hAnsi="Times New Roman" w:cs="Times New Roman"/>
                <w:b/>
                <w:sz w:val="28"/>
                <w:szCs w:val="28"/>
              </w:rPr>
              <w:t>2) ускорение, прыжок толчком одной ногой барьер (высотой 40 см), набивной мяч в руках;</w:t>
            </w:r>
          </w:p>
          <w:p w14:paraId="258AD16B" w14:textId="77777777" w:rsidR="00EB4207" w:rsidRPr="00B86D87" w:rsidRDefault="00EB4207" w:rsidP="00435092">
            <w:pPr>
              <w:rPr>
                <w:rFonts w:ascii="Times New Roman" w:hAnsi="Times New Roman" w:cs="Times New Roman"/>
                <w:b/>
                <w:sz w:val="28"/>
                <w:szCs w:val="28"/>
              </w:rPr>
            </w:pPr>
            <w:r w:rsidRPr="00B86D87">
              <w:rPr>
                <w:rFonts w:ascii="Times New Roman" w:hAnsi="Times New Roman" w:cs="Times New Roman"/>
                <w:b/>
                <w:sz w:val="28"/>
                <w:szCs w:val="28"/>
              </w:rPr>
              <w:t xml:space="preserve">3) ускорение, прыжок через </w:t>
            </w:r>
            <w:r w:rsidRPr="00B86D87">
              <w:rPr>
                <w:rFonts w:ascii="Times New Roman" w:hAnsi="Times New Roman" w:cs="Times New Roman"/>
                <w:b/>
                <w:sz w:val="28"/>
                <w:szCs w:val="28"/>
              </w:rPr>
              <w:lastRenderedPageBreak/>
              <w:t>барьер, перекат боком, набивной мяч в руках;</w:t>
            </w:r>
          </w:p>
          <w:p w14:paraId="4621AC4E" w14:textId="77777777" w:rsidR="00EB4207" w:rsidRPr="00B86D87" w:rsidRDefault="00EB4207" w:rsidP="00435092">
            <w:pPr>
              <w:rPr>
                <w:rFonts w:ascii="Times New Roman" w:hAnsi="Times New Roman" w:cs="Times New Roman"/>
                <w:b/>
                <w:sz w:val="28"/>
                <w:szCs w:val="28"/>
              </w:rPr>
            </w:pPr>
            <w:r w:rsidRPr="00B86D87">
              <w:rPr>
                <w:rFonts w:ascii="Times New Roman" w:hAnsi="Times New Roman" w:cs="Times New Roman"/>
                <w:b/>
                <w:sz w:val="28"/>
                <w:szCs w:val="28"/>
              </w:rPr>
              <w:t xml:space="preserve">4) </w:t>
            </w:r>
            <w:proofErr w:type="gramStart"/>
            <w:r w:rsidRPr="00B86D87">
              <w:rPr>
                <w:rFonts w:ascii="Times New Roman" w:hAnsi="Times New Roman" w:cs="Times New Roman"/>
                <w:b/>
                <w:sz w:val="28"/>
                <w:szCs w:val="28"/>
              </w:rPr>
              <w:t>ускорение ,</w:t>
            </w:r>
            <w:proofErr w:type="gramEnd"/>
            <w:r w:rsidRPr="00B86D87">
              <w:rPr>
                <w:rFonts w:ascii="Times New Roman" w:hAnsi="Times New Roman" w:cs="Times New Roman"/>
                <w:b/>
                <w:sz w:val="28"/>
                <w:szCs w:val="28"/>
              </w:rPr>
              <w:t xml:space="preserve"> прыжок через барьер,  перекат боком, </w:t>
            </w:r>
            <w:proofErr w:type="spellStart"/>
            <w:r w:rsidRPr="00B86D87">
              <w:rPr>
                <w:rFonts w:ascii="Times New Roman" w:hAnsi="Times New Roman" w:cs="Times New Roman"/>
                <w:b/>
                <w:sz w:val="28"/>
                <w:szCs w:val="28"/>
              </w:rPr>
              <w:t>подлезание</w:t>
            </w:r>
            <w:proofErr w:type="spellEnd"/>
            <w:r w:rsidRPr="00B86D87">
              <w:rPr>
                <w:rFonts w:ascii="Times New Roman" w:hAnsi="Times New Roman" w:cs="Times New Roman"/>
                <w:b/>
                <w:sz w:val="28"/>
                <w:szCs w:val="28"/>
              </w:rPr>
              <w:t xml:space="preserve"> под барьер, набивной мяч в руках </w:t>
            </w:r>
          </w:p>
          <w:p w14:paraId="5990CBE3" w14:textId="3B492E3F" w:rsidR="006105F0" w:rsidRPr="00B86D87" w:rsidRDefault="006105F0" w:rsidP="00435092">
            <w:pPr>
              <w:rPr>
                <w:rFonts w:ascii="Times New Roman" w:hAnsi="Times New Roman" w:cs="Times New Roman"/>
                <w:b/>
                <w:sz w:val="28"/>
                <w:szCs w:val="28"/>
              </w:rPr>
            </w:pPr>
            <w:r w:rsidRPr="00B86D87">
              <w:rPr>
                <w:rFonts w:ascii="Times New Roman" w:hAnsi="Times New Roman" w:cs="Times New Roman"/>
                <w:b/>
                <w:sz w:val="28"/>
                <w:szCs w:val="28"/>
              </w:rPr>
              <w:t xml:space="preserve">5. Игра в волейбол </w:t>
            </w:r>
          </w:p>
        </w:tc>
        <w:tc>
          <w:tcPr>
            <w:tcW w:w="4949" w:type="dxa"/>
          </w:tcPr>
          <w:p w14:paraId="2A52C893" w14:textId="1B1465E5" w:rsidR="009333A8" w:rsidRPr="00B86D87" w:rsidRDefault="00374C9B" w:rsidP="00435092">
            <w:pPr>
              <w:rPr>
                <w:rFonts w:ascii="Times New Roman" w:hAnsi="Times New Roman" w:cs="Times New Roman"/>
                <w:sz w:val="28"/>
                <w:szCs w:val="28"/>
              </w:rPr>
            </w:pPr>
            <w:r w:rsidRPr="00B86D87">
              <w:rPr>
                <w:rFonts w:ascii="Times New Roman" w:hAnsi="Times New Roman" w:cs="Times New Roman"/>
                <w:sz w:val="28"/>
                <w:szCs w:val="28"/>
              </w:rPr>
              <w:lastRenderedPageBreak/>
              <w:t>Работа в парах верхней и нижней передача мяча через эстафету</w:t>
            </w:r>
          </w:p>
          <w:p w14:paraId="31ACE547" w14:textId="756EE490" w:rsidR="009333A8" w:rsidRPr="00B86D87" w:rsidRDefault="009333A8" w:rsidP="00435092">
            <w:pPr>
              <w:rPr>
                <w:rFonts w:ascii="Times New Roman" w:hAnsi="Times New Roman" w:cs="Times New Roman"/>
                <w:sz w:val="28"/>
                <w:szCs w:val="28"/>
              </w:rPr>
            </w:pPr>
          </w:p>
          <w:p w14:paraId="6FCFF13D" w14:textId="77777777" w:rsidR="009333A8" w:rsidRPr="00B86D87" w:rsidRDefault="009333A8" w:rsidP="00435092">
            <w:pPr>
              <w:rPr>
                <w:rFonts w:ascii="Times New Roman" w:hAnsi="Times New Roman" w:cs="Times New Roman"/>
                <w:sz w:val="28"/>
                <w:szCs w:val="28"/>
              </w:rPr>
            </w:pPr>
          </w:p>
          <w:p w14:paraId="34E96798" w14:textId="50E4AD0F" w:rsidR="00EB4207" w:rsidRPr="00B86D87" w:rsidRDefault="00EB4207" w:rsidP="00435092">
            <w:pPr>
              <w:rPr>
                <w:rFonts w:ascii="Times New Roman" w:hAnsi="Times New Roman" w:cs="Times New Roman"/>
                <w:sz w:val="28"/>
                <w:szCs w:val="28"/>
              </w:rPr>
            </w:pPr>
            <w:r w:rsidRPr="00B86D87">
              <w:rPr>
                <w:rFonts w:ascii="Times New Roman" w:hAnsi="Times New Roman" w:cs="Times New Roman"/>
                <w:sz w:val="28"/>
                <w:szCs w:val="28"/>
              </w:rPr>
              <w:t>Эстафета проводится во встречных колоннах, мяч передавать из рук в руки.</w:t>
            </w:r>
          </w:p>
          <w:p w14:paraId="79380084" w14:textId="77777777" w:rsidR="00EB4207" w:rsidRPr="00B86D87" w:rsidRDefault="00EB4207" w:rsidP="00435092">
            <w:pPr>
              <w:rPr>
                <w:rFonts w:ascii="Times New Roman" w:hAnsi="Times New Roman" w:cs="Times New Roman"/>
                <w:sz w:val="28"/>
                <w:szCs w:val="28"/>
              </w:rPr>
            </w:pPr>
          </w:p>
          <w:p w14:paraId="7478C109" w14:textId="77777777" w:rsidR="00EB4207" w:rsidRPr="00B86D87" w:rsidRDefault="00EB4207" w:rsidP="00435092">
            <w:pPr>
              <w:rPr>
                <w:rFonts w:ascii="Times New Roman" w:hAnsi="Times New Roman" w:cs="Times New Roman"/>
                <w:sz w:val="28"/>
                <w:szCs w:val="28"/>
              </w:rPr>
            </w:pPr>
            <w:r w:rsidRPr="00B86D87">
              <w:rPr>
                <w:rFonts w:ascii="Times New Roman" w:hAnsi="Times New Roman" w:cs="Times New Roman"/>
                <w:sz w:val="28"/>
                <w:szCs w:val="28"/>
              </w:rPr>
              <w:t xml:space="preserve">Следить за правильной передачей мяча и выполнение правостороннего(левостороннего)движения </w:t>
            </w:r>
          </w:p>
          <w:p w14:paraId="5792647D" w14:textId="77777777" w:rsidR="00EB4207" w:rsidRPr="00B86D87" w:rsidRDefault="00EB4207" w:rsidP="00435092">
            <w:pPr>
              <w:rPr>
                <w:rFonts w:ascii="Times New Roman" w:hAnsi="Times New Roman" w:cs="Times New Roman"/>
                <w:sz w:val="28"/>
                <w:szCs w:val="28"/>
              </w:rPr>
            </w:pPr>
            <w:r w:rsidRPr="00B86D87">
              <w:rPr>
                <w:rFonts w:ascii="Times New Roman" w:hAnsi="Times New Roman" w:cs="Times New Roman"/>
                <w:sz w:val="28"/>
                <w:szCs w:val="28"/>
              </w:rPr>
              <w:t xml:space="preserve">При передаче мяча во встречной </w:t>
            </w:r>
          </w:p>
          <w:p w14:paraId="2625F0BE" w14:textId="77777777" w:rsidR="00EB4207" w:rsidRPr="00B86D87" w:rsidRDefault="00EB4207" w:rsidP="00435092">
            <w:pPr>
              <w:rPr>
                <w:rFonts w:ascii="Times New Roman" w:hAnsi="Times New Roman" w:cs="Times New Roman"/>
                <w:sz w:val="28"/>
                <w:szCs w:val="28"/>
              </w:rPr>
            </w:pPr>
            <w:r w:rsidRPr="00B86D87">
              <w:rPr>
                <w:rFonts w:ascii="Times New Roman" w:hAnsi="Times New Roman" w:cs="Times New Roman"/>
                <w:sz w:val="28"/>
                <w:szCs w:val="28"/>
              </w:rPr>
              <w:t>колонне, ловлей мяча при передаче из рук в руки.</w:t>
            </w:r>
          </w:p>
          <w:p w14:paraId="260A985B" w14:textId="77777777" w:rsidR="00EB4207" w:rsidRPr="00B86D87" w:rsidRDefault="00EB4207" w:rsidP="00435092">
            <w:pPr>
              <w:rPr>
                <w:rFonts w:ascii="Times New Roman" w:hAnsi="Times New Roman" w:cs="Times New Roman"/>
                <w:sz w:val="28"/>
                <w:szCs w:val="28"/>
              </w:rPr>
            </w:pPr>
          </w:p>
          <w:p w14:paraId="7A275F94" w14:textId="77777777" w:rsidR="006105F0" w:rsidRPr="00B86D87" w:rsidRDefault="006105F0" w:rsidP="00435092">
            <w:pPr>
              <w:rPr>
                <w:rFonts w:ascii="Times New Roman" w:hAnsi="Times New Roman" w:cs="Times New Roman"/>
                <w:sz w:val="28"/>
                <w:szCs w:val="28"/>
              </w:rPr>
            </w:pPr>
          </w:p>
          <w:p w14:paraId="0B15A772" w14:textId="77777777" w:rsidR="006105F0" w:rsidRPr="00B86D87" w:rsidRDefault="006105F0" w:rsidP="00435092">
            <w:pPr>
              <w:rPr>
                <w:rFonts w:ascii="Times New Roman" w:hAnsi="Times New Roman" w:cs="Times New Roman"/>
                <w:sz w:val="28"/>
                <w:szCs w:val="28"/>
              </w:rPr>
            </w:pPr>
          </w:p>
          <w:p w14:paraId="2CF5813B" w14:textId="77777777" w:rsidR="006105F0" w:rsidRPr="00B86D87" w:rsidRDefault="006105F0" w:rsidP="00435092">
            <w:pPr>
              <w:rPr>
                <w:rFonts w:ascii="Times New Roman" w:hAnsi="Times New Roman" w:cs="Times New Roman"/>
                <w:sz w:val="28"/>
                <w:szCs w:val="28"/>
              </w:rPr>
            </w:pPr>
          </w:p>
          <w:p w14:paraId="737DA4C9" w14:textId="77777777" w:rsidR="006105F0" w:rsidRPr="00B86D87" w:rsidRDefault="006105F0" w:rsidP="00435092">
            <w:pPr>
              <w:rPr>
                <w:rFonts w:ascii="Times New Roman" w:hAnsi="Times New Roman" w:cs="Times New Roman"/>
                <w:sz w:val="28"/>
                <w:szCs w:val="28"/>
              </w:rPr>
            </w:pPr>
          </w:p>
          <w:p w14:paraId="2816F14B" w14:textId="77777777" w:rsidR="006105F0" w:rsidRPr="00B86D87" w:rsidRDefault="006105F0" w:rsidP="00435092">
            <w:pPr>
              <w:rPr>
                <w:rFonts w:ascii="Times New Roman" w:hAnsi="Times New Roman" w:cs="Times New Roman"/>
                <w:sz w:val="28"/>
                <w:szCs w:val="28"/>
              </w:rPr>
            </w:pPr>
          </w:p>
          <w:p w14:paraId="3A200BBB" w14:textId="77777777" w:rsidR="006105F0" w:rsidRPr="00B86D87" w:rsidRDefault="006105F0" w:rsidP="00435092">
            <w:pPr>
              <w:rPr>
                <w:rFonts w:ascii="Times New Roman" w:hAnsi="Times New Roman" w:cs="Times New Roman"/>
                <w:sz w:val="28"/>
                <w:szCs w:val="28"/>
              </w:rPr>
            </w:pPr>
          </w:p>
          <w:p w14:paraId="0BA9F4FE" w14:textId="77777777" w:rsidR="006105F0" w:rsidRPr="00B86D87" w:rsidRDefault="006105F0" w:rsidP="00435092">
            <w:pPr>
              <w:rPr>
                <w:rFonts w:ascii="Times New Roman" w:hAnsi="Times New Roman" w:cs="Times New Roman"/>
                <w:sz w:val="28"/>
                <w:szCs w:val="28"/>
              </w:rPr>
            </w:pPr>
          </w:p>
          <w:p w14:paraId="32468C40" w14:textId="77777777" w:rsidR="006105F0" w:rsidRPr="00B86D87" w:rsidRDefault="006105F0" w:rsidP="00435092">
            <w:pPr>
              <w:rPr>
                <w:rFonts w:ascii="Times New Roman" w:hAnsi="Times New Roman" w:cs="Times New Roman"/>
                <w:sz w:val="28"/>
                <w:szCs w:val="28"/>
              </w:rPr>
            </w:pPr>
          </w:p>
          <w:p w14:paraId="4A9D72F1" w14:textId="77777777" w:rsidR="006105F0" w:rsidRPr="00B86D87" w:rsidRDefault="006105F0" w:rsidP="00435092">
            <w:pPr>
              <w:rPr>
                <w:rFonts w:ascii="Times New Roman" w:hAnsi="Times New Roman" w:cs="Times New Roman"/>
                <w:sz w:val="28"/>
                <w:szCs w:val="28"/>
              </w:rPr>
            </w:pPr>
          </w:p>
          <w:p w14:paraId="1F1924DE" w14:textId="77777777" w:rsidR="006105F0" w:rsidRPr="00B86D87" w:rsidRDefault="006105F0" w:rsidP="00435092">
            <w:pPr>
              <w:rPr>
                <w:rFonts w:ascii="Times New Roman" w:hAnsi="Times New Roman" w:cs="Times New Roman"/>
                <w:sz w:val="28"/>
                <w:szCs w:val="28"/>
              </w:rPr>
            </w:pPr>
          </w:p>
          <w:p w14:paraId="189180FE" w14:textId="2EBFDAA7" w:rsidR="006105F0" w:rsidRPr="00B86D87" w:rsidRDefault="00223436" w:rsidP="00435092">
            <w:pPr>
              <w:rPr>
                <w:rFonts w:ascii="Times New Roman" w:hAnsi="Times New Roman" w:cs="Times New Roman"/>
                <w:sz w:val="28"/>
                <w:szCs w:val="28"/>
              </w:rPr>
            </w:pPr>
            <w:r w:rsidRPr="00B86D87">
              <w:rPr>
                <w:rFonts w:ascii="Times New Roman" w:hAnsi="Times New Roman" w:cs="Times New Roman"/>
                <w:sz w:val="28"/>
                <w:szCs w:val="28"/>
              </w:rPr>
              <w:t>Делимся на две команды и играем в пионербол с элементами волейбола</w:t>
            </w:r>
          </w:p>
        </w:tc>
        <w:tc>
          <w:tcPr>
            <w:tcW w:w="2032" w:type="dxa"/>
          </w:tcPr>
          <w:p w14:paraId="210E4D31" w14:textId="77777777" w:rsidR="00EB4207" w:rsidRPr="00B86D87" w:rsidRDefault="00EB4207" w:rsidP="00435092">
            <w:pPr>
              <w:rPr>
                <w:rFonts w:ascii="Times New Roman" w:hAnsi="Times New Roman" w:cs="Times New Roman"/>
                <w:sz w:val="28"/>
                <w:szCs w:val="28"/>
              </w:rPr>
            </w:pPr>
            <w:r w:rsidRPr="00B86D87">
              <w:rPr>
                <w:rFonts w:ascii="Times New Roman" w:hAnsi="Times New Roman" w:cs="Times New Roman"/>
                <w:sz w:val="28"/>
                <w:szCs w:val="28"/>
              </w:rPr>
              <w:lastRenderedPageBreak/>
              <w:t>выполняют</w:t>
            </w:r>
          </w:p>
        </w:tc>
      </w:tr>
      <w:tr w:rsidR="00EB4207" w:rsidRPr="00B86D87" w14:paraId="41E36414" w14:textId="77777777" w:rsidTr="009333A8">
        <w:tc>
          <w:tcPr>
            <w:tcW w:w="2354" w:type="dxa"/>
          </w:tcPr>
          <w:p w14:paraId="7565DEF0" w14:textId="77777777" w:rsidR="00EB4207" w:rsidRPr="00B86D87" w:rsidRDefault="00EB4207" w:rsidP="00435092">
            <w:pPr>
              <w:rPr>
                <w:rFonts w:ascii="Times New Roman" w:hAnsi="Times New Roman" w:cs="Times New Roman"/>
                <w:b/>
                <w:sz w:val="28"/>
                <w:szCs w:val="28"/>
              </w:rPr>
            </w:pPr>
            <w:r w:rsidRPr="00B86D87">
              <w:rPr>
                <w:rFonts w:ascii="Times New Roman" w:hAnsi="Times New Roman" w:cs="Times New Roman"/>
                <w:b/>
                <w:sz w:val="28"/>
                <w:szCs w:val="28"/>
                <w:lang w:val="en-US"/>
              </w:rPr>
              <w:t>III</w:t>
            </w:r>
            <w:r w:rsidRPr="00B86D87">
              <w:rPr>
                <w:rFonts w:ascii="Times New Roman" w:hAnsi="Times New Roman" w:cs="Times New Roman"/>
                <w:b/>
                <w:sz w:val="28"/>
                <w:szCs w:val="28"/>
              </w:rPr>
              <w:t xml:space="preserve"> Заключительная часть. Рефлексия</w:t>
            </w:r>
          </w:p>
        </w:tc>
        <w:tc>
          <w:tcPr>
            <w:tcW w:w="4949" w:type="dxa"/>
          </w:tcPr>
          <w:p w14:paraId="5556A081" w14:textId="77777777" w:rsidR="009333A8" w:rsidRPr="00B86D87" w:rsidRDefault="00EB4207" w:rsidP="00435092">
            <w:pPr>
              <w:rPr>
                <w:rFonts w:ascii="Times New Roman" w:hAnsi="Times New Roman" w:cs="Times New Roman"/>
                <w:sz w:val="28"/>
                <w:szCs w:val="28"/>
              </w:rPr>
            </w:pPr>
            <w:r w:rsidRPr="00B86D87">
              <w:rPr>
                <w:rFonts w:ascii="Times New Roman" w:hAnsi="Times New Roman" w:cs="Times New Roman"/>
                <w:sz w:val="28"/>
                <w:szCs w:val="28"/>
              </w:rPr>
              <w:t>Построение.</w:t>
            </w:r>
          </w:p>
          <w:p w14:paraId="26E62E25" w14:textId="48213F02" w:rsidR="009333A8" w:rsidRPr="00B86D87" w:rsidRDefault="009333A8" w:rsidP="00435092">
            <w:pPr>
              <w:rPr>
                <w:rFonts w:ascii="Times New Roman" w:hAnsi="Times New Roman" w:cs="Times New Roman"/>
                <w:sz w:val="28"/>
                <w:szCs w:val="28"/>
              </w:rPr>
            </w:pPr>
            <w:r w:rsidRPr="00B86D87">
              <w:rPr>
                <w:rFonts w:ascii="Times New Roman" w:hAnsi="Times New Roman" w:cs="Times New Roman"/>
                <w:sz w:val="28"/>
                <w:szCs w:val="28"/>
              </w:rPr>
              <w:t xml:space="preserve">Ребята какая </w:t>
            </w:r>
            <w:r w:rsidR="00374C9B" w:rsidRPr="00B86D87">
              <w:rPr>
                <w:rFonts w:ascii="Times New Roman" w:hAnsi="Times New Roman" w:cs="Times New Roman"/>
                <w:sz w:val="28"/>
                <w:szCs w:val="28"/>
              </w:rPr>
              <w:t>сегодня была поставлена задача?</w:t>
            </w:r>
          </w:p>
          <w:p w14:paraId="62F9DCB6" w14:textId="77777777" w:rsidR="00374C9B" w:rsidRPr="00B86D87" w:rsidRDefault="00374C9B" w:rsidP="00435092">
            <w:pPr>
              <w:rPr>
                <w:rFonts w:ascii="Times New Roman" w:hAnsi="Times New Roman" w:cs="Times New Roman"/>
                <w:sz w:val="28"/>
                <w:szCs w:val="28"/>
              </w:rPr>
            </w:pPr>
            <w:r w:rsidRPr="00B86D87">
              <w:rPr>
                <w:rFonts w:ascii="Times New Roman" w:hAnsi="Times New Roman" w:cs="Times New Roman"/>
                <w:sz w:val="28"/>
                <w:szCs w:val="28"/>
              </w:rPr>
              <w:t>Научились ли мы выполнять верхнюю и нижнюю передачу мяча?</w:t>
            </w:r>
          </w:p>
          <w:p w14:paraId="47B58CD8" w14:textId="114769FC" w:rsidR="00374C9B" w:rsidRPr="00B86D87" w:rsidRDefault="00374C9B" w:rsidP="00435092">
            <w:pPr>
              <w:rPr>
                <w:rFonts w:ascii="Times New Roman" w:hAnsi="Times New Roman" w:cs="Times New Roman"/>
                <w:sz w:val="28"/>
                <w:szCs w:val="28"/>
              </w:rPr>
            </w:pPr>
            <w:r w:rsidRPr="00B86D87">
              <w:rPr>
                <w:rFonts w:ascii="Times New Roman" w:hAnsi="Times New Roman" w:cs="Times New Roman"/>
                <w:sz w:val="28"/>
                <w:szCs w:val="28"/>
              </w:rPr>
              <w:t>Чем отличается верх</w:t>
            </w:r>
            <w:r w:rsidR="006105F0" w:rsidRPr="00B86D87">
              <w:rPr>
                <w:rFonts w:ascii="Times New Roman" w:hAnsi="Times New Roman" w:cs="Times New Roman"/>
                <w:sz w:val="28"/>
                <w:szCs w:val="28"/>
              </w:rPr>
              <w:t>няя</w:t>
            </w:r>
            <w:r w:rsidRPr="00B86D87">
              <w:rPr>
                <w:rFonts w:ascii="Times New Roman" w:hAnsi="Times New Roman" w:cs="Times New Roman"/>
                <w:sz w:val="28"/>
                <w:szCs w:val="28"/>
              </w:rPr>
              <w:t xml:space="preserve"> и ниж</w:t>
            </w:r>
            <w:r w:rsidR="006105F0" w:rsidRPr="00B86D87">
              <w:rPr>
                <w:rFonts w:ascii="Times New Roman" w:hAnsi="Times New Roman" w:cs="Times New Roman"/>
                <w:sz w:val="28"/>
                <w:szCs w:val="28"/>
              </w:rPr>
              <w:t>няя</w:t>
            </w:r>
            <w:r w:rsidRPr="00B86D87">
              <w:rPr>
                <w:rFonts w:ascii="Times New Roman" w:hAnsi="Times New Roman" w:cs="Times New Roman"/>
                <w:sz w:val="28"/>
                <w:szCs w:val="28"/>
              </w:rPr>
              <w:t xml:space="preserve"> пер</w:t>
            </w:r>
            <w:r w:rsidR="006105F0" w:rsidRPr="00B86D87">
              <w:rPr>
                <w:rFonts w:ascii="Times New Roman" w:hAnsi="Times New Roman" w:cs="Times New Roman"/>
                <w:sz w:val="28"/>
                <w:szCs w:val="28"/>
              </w:rPr>
              <w:t>едача</w:t>
            </w:r>
            <w:r w:rsidRPr="00B86D87">
              <w:rPr>
                <w:rFonts w:ascii="Times New Roman" w:hAnsi="Times New Roman" w:cs="Times New Roman"/>
                <w:sz w:val="28"/>
                <w:szCs w:val="28"/>
              </w:rPr>
              <w:t xml:space="preserve"> </w:t>
            </w:r>
            <w:r w:rsidR="00223436" w:rsidRPr="00B86D87">
              <w:rPr>
                <w:rFonts w:ascii="Times New Roman" w:hAnsi="Times New Roman" w:cs="Times New Roman"/>
                <w:sz w:val="28"/>
                <w:szCs w:val="28"/>
              </w:rPr>
              <w:t>мяча?</w:t>
            </w:r>
            <w:r w:rsidRPr="00B86D87">
              <w:rPr>
                <w:rFonts w:ascii="Times New Roman" w:hAnsi="Times New Roman" w:cs="Times New Roman"/>
                <w:sz w:val="28"/>
                <w:szCs w:val="28"/>
              </w:rPr>
              <w:t xml:space="preserve"> </w:t>
            </w:r>
          </w:p>
          <w:p w14:paraId="443A3975" w14:textId="439DB850" w:rsidR="00EB4207" w:rsidRPr="00B86D87" w:rsidRDefault="00374C9B" w:rsidP="00435092">
            <w:pPr>
              <w:rPr>
                <w:rFonts w:ascii="Times New Roman" w:hAnsi="Times New Roman" w:cs="Times New Roman"/>
                <w:sz w:val="28"/>
                <w:szCs w:val="28"/>
              </w:rPr>
            </w:pPr>
            <w:r w:rsidRPr="00B86D87">
              <w:rPr>
                <w:rFonts w:ascii="Times New Roman" w:hAnsi="Times New Roman" w:cs="Times New Roman"/>
                <w:sz w:val="28"/>
                <w:szCs w:val="28"/>
              </w:rPr>
              <w:t>А теперь мы применяем наши знание в игре волейбол.</w:t>
            </w:r>
          </w:p>
        </w:tc>
        <w:tc>
          <w:tcPr>
            <w:tcW w:w="2032" w:type="dxa"/>
          </w:tcPr>
          <w:p w14:paraId="08BB1878" w14:textId="77777777" w:rsidR="00EB4207" w:rsidRPr="00B86D87" w:rsidRDefault="00EB4207" w:rsidP="00435092">
            <w:pPr>
              <w:ind w:firstLine="708"/>
              <w:rPr>
                <w:rFonts w:ascii="Times New Roman" w:hAnsi="Times New Roman" w:cs="Times New Roman"/>
                <w:sz w:val="28"/>
                <w:szCs w:val="28"/>
              </w:rPr>
            </w:pPr>
            <w:r w:rsidRPr="00B86D87">
              <w:rPr>
                <w:rFonts w:ascii="Times New Roman" w:hAnsi="Times New Roman" w:cs="Times New Roman"/>
                <w:sz w:val="28"/>
                <w:szCs w:val="28"/>
              </w:rPr>
              <w:t>Участвуют в обсуждении. Выбирают.</w:t>
            </w:r>
          </w:p>
        </w:tc>
      </w:tr>
      <w:tr w:rsidR="00EB4207" w:rsidRPr="00B86D87" w14:paraId="77905701" w14:textId="77777777" w:rsidTr="009333A8">
        <w:tc>
          <w:tcPr>
            <w:tcW w:w="2354" w:type="dxa"/>
          </w:tcPr>
          <w:p w14:paraId="2037398B" w14:textId="77777777" w:rsidR="00EB4207" w:rsidRPr="00B86D87" w:rsidRDefault="00EB4207" w:rsidP="00435092">
            <w:pPr>
              <w:rPr>
                <w:rFonts w:ascii="Times New Roman" w:hAnsi="Times New Roman" w:cs="Times New Roman"/>
                <w:b/>
                <w:sz w:val="28"/>
                <w:szCs w:val="28"/>
              </w:rPr>
            </w:pPr>
            <w:r w:rsidRPr="00B86D87">
              <w:rPr>
                <w:rFonts w:ascii="Times New Roman" w:hAnsi="Times New Roman" w:cs="Times New Roman"/>
                <w:b/>
                <w:sz w:val="28"/>
                <w:szCs w:val="28"/>
              </w:rPr>
              <w:t>Измерение</w:t>
            </w:r>
          </w:p>
          <w:p w14:paraId="01A73C27" w14:textId="77777777" w:rsidR="00EB4207" w:rsidRPr="00B86D87" w:rsidRDefault="00EB4207" w:rsidP="00435092">
            <w:pPr>
              <w:rPr>
                <w:rFonts w:ascii="Times New Roman" w:hAnsi="Times New Roman" w:cs="Times New Roman"/>
                <w:b/>
                <w:sz w:val="28"/>
                <w:szCs w:val="28"/>
              </w:rPr>
            </w:pPr>
            <w:r w:rsidRPr="00B86D87">
              <w:rPr>
                <w:rFonts w:ascii="Times New Roman" w:hAnsi="Times New Roman" w:cs="Times New Roman"/>
                <w:b/>
                <w:sz w:val="28"/>
                <w:szCs w:val="28"/>
              </w:rPr>
              <w:t>ЧСС</w:t>
            </w:r>
          </w:p>
        </w:tc>
        <w:tc>
          <w:tcPr>
            <w:tcW w:w="4949" w:type="dxa"/>
          </w:tcPr>
          <w:p w14:paraId="37E7B495" w14:textId="77777777" w:rsidR="00EB4207" w:rsidRPr="00B86D87" w:rsidRDefault="00EB4207" w:rsidP="00435092">
            <w:pPr>
              <w:rPr>
                <w:rFonts w:ascii="Times New Roman" w:hAnsi="Times New Roman" w:cs="Times New Roman"/>
                <w:sz w:val="28"/>
                <w:szCs w:val="28"/>
              </w:rPr>
            </w:pPr>
            <w:r w:rsidRPr="00B86D87">
              <w:rPr>
                <w:rFonts w:ascii="Times New Roman" w:hAnsi="Times New Roman" w:cs="Times New Roman"/>
                <w:sz w:val="28"/>
                <w:szCs w:val="28"/>
              </w:rPr>
              <w:t>Измеряет ЧСС</w:t>
            </w:r>
          </w:p>
        </w:tc>
        <w:tc>
          <w:tcPr>
            <w:tcW w:w="2032" w:type="dxa"/>
          </w:tcPr>
          <w:p w14:paraId="4F078DBC" w14:textId="77777777" w:rsidR="00EB4207" w:rsidRPr="00B86D87" w:rsidRDefault="00EB4207" w:rsidP="00435092">
            <w:pPr>
              <w:rPr>
                <w:rFonts w:ascii="Times New Roman" w:hAnsi="Times New Roman" w:cs="Times New Roman"/>
                <w:sz w:val="28"/>
                <w:szCs w:val="28"/>
              </w:rPr>
            </w:pPr>
          </w:p>
        </w:tc>
      </w:tr>
      <w:tr w:rsidR="00EB4207" w:rsidRPr="00B86D87" w14:paraId="53AF30D5" w14:textId="77777777" w:rsidTr="009333A8">
        <w:tc>
          <w:tcPr>
            <w:tcW w:w="2354" w:type="dxa"/>
          </w:tcPr>
          <w:p w14:paraId="7766C1CA" w14:textId="77777777" w:rsidR="00EB4207" w:rsidRPr="00B86D87" w:rsidRDefault="00EB4207" w:rsidP="00435092">
            <w:pPr>
              <w:rPr>
                <w:rFonts w:ascii="Times New Roman" w:hAnsi="Times New Roman" w:cs="Times New Roman"/>
                <w:b/>
                <w:sz w:val="28"/>
                <w:szCs w:val="28"/>
              </w:rPr>
            </w:pPr>
            <w:r w:rsidRPr="00B86D87">
              <w:rPr>
                <w:rFonts w:ascii="Times New Roman" w:hAnsi="Times New Roman" w:cs="Times New Roman"/>
                <w:b/>
                <w:sz w:val="28"/>
                <w:szCs w:val="28"/>
              </w:rPr>
              <w:t>Домашнее задание</w:t>
            </w:r>
          </w:p>
        </w:tc>
        <w:tc>
          <w:tcPr>
            <w:tcW w:w="4949" w:type="dxa"/>
          </w:tcPr>
          <w:p w14:paraId="7D729235" w14:textId="77777777" w:rsidR="00EB4207" w:rsidRPr="00B86D87" w:rsidRDefault="00EB4207" w:rsidP="00435092">
            <w:pPr>
              <w:rPr>
                <w:rFonts w:ascii="Times New Roman" w:hAnsi="Times New Roman" w:cs="Times New Roman"/>
                <w:sz w:val="28"/>
                <w:szCs w:val="28"/>
              </w:rPr>
            </w:pPr>
            <w:r w:rsidRPr="00B86D87">
              <w:rPr>
                <w:rFonts w:ascii="Times New Roman" w:hAnsi="Times New Roman" w:cs="Times New Roman"/>
                <w:sz w:val="28"/>
                <w:szCs w:val="28"/>
              </w:rPr>
              <w:t>Отработать имитацию верхнего и нижнего приема.</w:t>
            </w:r>
          </w:p>
        </w:tc>
        <w:tc>
          <w:tcPr>
            <w:tcW w:w="2032" w:type="dxa"/>
          </w:tcPr>
          <w:p w14:paraId="2F5FEFB2" w14:textId="77777777" w:rsidR="00EB4207" w:rsidRPr="00B86D87" w:rsidRDefault="00EB4207" w:rsidP="00435092">
            <w:pPr>
              <w:rPr>
                <w:rFonts w:ascii="Times New Roman" w:hAnsi="Times New Roman" w:cs="Times New Roman"/>
                <w:sz w:val="28"/>
                <w:szCs w:val="28"/>
              </w:rPr>
            </w:pPr>
          </w:p>
        </w:tc>
      </w:tr>
    </w:tbl>
    <w:p w14:paraId="02F137B2" w14:textId="77777777" w:rsidR="00B24E72" w:rsidRPr="00B86D87" w:rsidRDefault="00B24E72" w:rsidP="00B24E72">
      <w:pPr>
        <w:rPr>
          <w:rFonts w:ascii="Times New Roman" w:hAnsi="Times New Roman" w:cs="Times New Roman"/>
          <w:sz w:val="28"/>
          <w:szCs w:val="28"/>
        </w:rPr>
      </w:pPr>
    </w:p>
    <w:p w14:paraId="7AF252BF" w14:textId="77777777" w:rsidR="00B24E72" w:rsidRPr="00B86D87" w:rsidRDefault="00B24E72" w:rsidP="00B24E72">
      <w:pPr>
        <w:rPr>
          <w:rFonts w:ascii="Times New Roman" w:hAnsi="Times New Roman" w:cs="Times New Roman"/>
          <w:sz w:val="28"/>
          <w:szCs w:val="28"/>
        </w:rPr>
      </w:pPr>
    </w:p>
    <w:p w14:paraId="0CB443CD" w14:textId="4958B0D1" w:rsidR="00633824" w:rsidRPr="00B86D87" w:rsidRDefault="00633824" w:rsidP="00633824">
      <w:pPr>
        <w:pStyle w:val="a3"/>
        <w:shd w:val="clear" w:color="auto" w:fill="FFFFFF"/>
        <w:spacing w:before="0" w:beforeAutospacing="0" w:after="0" w:afterAutospacing="0" w:line="315" w:lineRule="atLeast"/>
        <w:rPr>
          <w:color w:val="181818"/>
          <w:sz w:val="28"/>
          <w:szCs w:val="28"/>
        </w:rPr>
      </w:pPr>
    </w:p>
    <w:p w14:paraId="6A842248" w14:textId="51EE2811" w:rsidR="00B24E72" w:rsidRPr="00B86D87" w:rsidRDefault="00B24E72" w:rsidP="00633824">
      <w:pPr>
        <w:pStyle w:val="a3"/>
        <w:shd w:val="clear" w:color="auto" w:fill="FFFFFF"/>
        <w:spacing w:before="0" w:beforeAutospacing="0" w:after="0" w:afterAutospacing="0" w:line="315" w:lineRule="atLeast"/>
        <w:rPr>
          <w:color w:val="181818"/>
          <w:sz w:val="28"/>
          <w:szCs w:val="28"/>
        </w:rPr>
      </w:pPr>
    </w:p>
    <w:p w14:paraId="388406D1" w14:textId="3C065652" w:rsidR="00B24E72" w:rsidRPr="00B86D87" w:rsidRDefault="00B24E72" w:rsidP="00633824">
      <w:pPr>
        <w:pStyle w:val="a3"/>
        <w:shd w:val="clear" w:color="auto" w:fill="FFFFFF"/>
        <w:spacing w:before="0" w:beforeAutospacing="0" w:after="0" w:afterAutospacing="0" w:line="315" w:lineRule="atLeast"/>
        <w:rPr>
          <w:color w:val="181818"/>
          <w:sz w:val="28"/>
          <w:szCs w:val="28"/>
        </w:rPr>
      </w:pPr>
    </w:p>
    <w:p w14:paraId="5A2A4BD3" w14:textId="23ABB4CC" w:rsidR="00B24E72" w:rsidRPr="00B86D87" w:rsidRDefault="00B24E72" w:rsidP="00633824">
      <w:pPr>
        <w:pStyle w:val="a3"/>
        <w:shd w:val="clear" w:color="auto" w:fill="FFFFFF"/>
        <w:spacing w:before="0" w:beforeAutospacing="0" w:after="0" w:afterAutospacing="0" w:line="315" w:lineRule="atLeast"/>
        <w:rPr>
          <w:color w:val="181818"/>
          <w:sz w:val="28"/>
          <w:szCs w:val="28"/>
        </w:rPr>
      </w:pPr>
    </w:p>
    <w:p w14:paraId="0D43B31B" w14:textId="793AC0BD" w:rsidR="00B24E72" w:rsidRPr="00B86D87" w:rsidRDefault="00B24E72" w:rsidP="00633824">
      <w:pPr>
        <w:pStyle w:val="a3"/>
        <w:shd w:val="clear" w:color="auto" w:fill="FFFFFF"/>
        <w:spacing w:before="0" w:beforeAutospacing="0" w:after="0" w:afterAutospacing="0" w:line="315" w:lineRule="atLeast"/>
        <w:rPr>
          <w:color w:val="181818"/>
          <w:sz w:val="28"/>
          <w:szCs w:val="28"/>
        </w:rPr>
      </w:pPr>
    </w:p>
    <w:p w14:paraId="5E00F9C3" w14:textId="667A8547" w:rsidR="00B24E72" w:rsidRPr="00B86D87" w:rsidRDefault="00B24E72" w:rsidP="00633824">
      <w:pPr>
        <w:pStyle w:val="a3"/>
        <w:shd w:val="clear" w:color="auto" w:fill="FFFFFF"/>
        <w:spacing w:before="0" w:beforeAutospacing="0" w:after="0" w:afterAutospacing="0" w:line="315" w:lineRule="atLeast"/>
        <w:rPr>
          <w:color w:val="181818"/>
          <w:sz w:val="28"/>
          <w:szCs w:val="28"/>
        </w:rPr>
      </w:pPr>
    </w:p>
    <w:p w14:paraId="0557F406" w14:textId="1A394DFE" w:rsidR="00B24E72" w:rsidRPr="00B86D87" w:rsidRDefault="00B24E72" w:rsidP="00633824">
      <w:pPr>
        <w:pStyle w:val="a3"/>
        <w:shd w:val="clear" w:color="auto" w:fill="FFFFFF"/>
        <w:spacing w:before="0" w:beforeAutospacing="0" w:after="0" w:afterAutospacing="0" w:line="315" w:lineRule="atLeast"/>
        <w:rPr>
          <w:color w:val="181818"/>
          <w:sz w:val="28"/>
          <w:szCs w:val="28"/>
        </w:rPr>
      </w:pPr>
    </w:p>
    <w:p w14:paraId="2371CB83" w14:textId="5F9929F1" w:rsidR="00B24E72" w:rsidRPr="00B86D87" w:rsidRDefault="00B24E72" w:rsidP="00633824">
      <w:pPr>
        <w:pStyle w:val="a3"/>
        <w:shd w:val="clear" w:color="auto" w:fill="FFFFFF"/>
        <w:spacing w:before="0" w:beforeAutospacing="0" w:after="0" w:afterAutospacing="0" w:line="315" w:lineRule="atLeast"/>
        <w:rPr>
          <w:color w:val="181818"/>
          <w:sz w:val="28"/>
          <w:szCs w:val="28"/>
        </w:rPr>
      </w:pPr>
    </w:p>
    <w:p w14:paraId="11EAFC16" w14:textId="7ED5A34B" w:rsidR="00B24E72" w:rsidRPr="00B86D87" w:rsidRDefault="00B24E72" w:rsidP="00633824">
      <w:pPr>
        <w:pStyle w:val="a3"/>
        <w:shd w:val="clear" w:color="auto" w:fill="FFFFFF"/>
        <w:spacing w:before="0" w:beforeAutospacing="0" w:after="0" w:afterAutospacing="0" w:line="315" w:lineRule="atLeast"/>
        <w:rPr>
          <w:color w:val="181818"/>
          <w:sz w:val="28"/>
          <w:szCs w:val="28"/>
        </w:rPr>
      </w:pPr>
    </w:p>
    <w:p w14:paraId="64E66323" w14:textId="75762F52" w:rsidR="00B24E72" w:rsidRPr="00B86D87" w:rsidRDefault="00B24E72" w:rsidP="00633824">
      <w:pPr>
        <w:pStyle w:val="a3"/>
        <w:shd w:val="clear" w:color="auto" w:fill="FFFFFF"/>
        <w:spacing w:before="0" w:beforeAutospacing="0" w:after="0" w:afterAutospacing="0" w:line="315" w:lineRule="atLeast"/>
        <w:rPr>
          <w:color w:val="181818"/>
          <w:sz w:val="28"/>
          <w:szCs w:val="28"/>
        </w:rPr>
      </w:pPr>
    </w:p>
    <w:p w14:paraId="5202556C" w14:textId="3E93FB28" w:rsidR="00B24E72" w:rsidRPr="00B86D87" w:rsidRDefault="00B24E72" w:rsidP="00633824">
      <w:pPr>
        <w:pStyle w:val="a3"/>
        <w:shd w:val="clear" w:color="auto" w:fill="FFFFFF"/>
        <w:spacing w:before="0" w:beforeAutospacing="0" w:after="0" w:afterAutospacing="0" w:line="315" w:lineRule="atLeast"/>
        <w:rPr>
          <w:color w:val="181818"/>
          <w:sz w:val="28"/>
          <w:szCs w:val="28"/>
        </w:rPr>
      </w:pPr>
    </w:p>
    <w:p w14:paraId="4E170F16" w14:textId="65AAABDC" w:rsidR="00B24E72" w:rsidRPr="00B86D87" w:rsidRDefault="00B24E72" w:rsidP="00633824">
      <w:pPr>
        <w:pStyle w:val="a3"/>
        <w:shd w:val="clear" w:color="auto" w:fill="FFFFFF"/>
        <w:spacing w:before="0" w:beforeAutospacing="0" w:after="0" w:afterAutospacing="0" w:line="315" w:lineRule="atLeast"/>
        <w:rPr>
          <w:color w:val="181818"/>
          <w:sz w:val="28"/>
          <w:szCs w:val="28"/>
        </w:rPr>
      </w:pPr>
    </w:p>
    <w:p w14:paraId="5F901433" w14:textId="3563DD57" w:rsidR="00B24E72" w:rsidRPr="00B86D87" w:rsidRDefault="00B24E72" w:rsidP="00633824">
      <w:pPr>
        <w:pStyle w:val="a3"/>
        <w:shd w:val="clear" w:color="auto" w:fill="FFFFFF"/>
        <w:spacing w:before="0" w:beforeAutospacing="0" w:after="0" w:afterAutospacing="0" w:line="315" w:lineRule="atLeast"/>
        <w:rPr>
          <w:color w:val="181818"/>
          <w:sz w:val="28"/>
          <w:szCs w:val="28"/>
        </w:rPr>
      </w:pPr>
    </w:p>
    <w:p w14:paraId="532F3343" w14:textId="54CE7751" w:rsidR="00B24E72" w:rsidRPr="00B86D87" w:rsidRDefault="00B24E72" w:rsidP="00633824">
      <w:pPr>
        <w:pStyle w:val="a3"/>
        <w:shd w:val="clear" w:color="auto" w:fill="FFFFFF"/>
        <w:spacing w:before="0" w:beforeAutospacing="0" w:after="0" w:afterAutospacing="0" w:line="315" w:lineRule="atLeast"/>
        <w:rPr>
          <w:color w:val="181818"/>
          <w:sz w:val="28"/>
          <w:szCs w:val="28"/>
        </w:rPr>
      </w:pPr>
    </w:p>
    <w:p w14:paraId="0FC4406F" w14:textId="76E8AC47" w:rsidR="00B24E72" w:rsidRPr="00B86D87" w:rsidRDefault="00B24E72" w:rsidP="00633824">
      <w:pPr>
        <w:pStyle w:val="a3"/>
        <w:shd w:val="clear" w:color="auto" w:fill="FFFFFF"/>
        <w:spacing w:before="0" w:beforeAutospacing="0" w:after="0" w:afterAutospacing="0" w:line="315" w:lineRule="atLeast"/>
        <w:rPr>
          <w:color w:val="181818"/>
          <w:sz w:val="28"/>
          <w:szCs w:val="28"/>
        </w:rPr>
      </w:pPr>
    </w:p>
    <w:p w14:paraId="57260458" w14:textId="77777777" w:rsidR="00B24E72" w:rsidRPr="00B86D87" w:rsidRDefault="00B24E72" w:rsidP="00633824">
      <w:pPr>
        <w:pStyle w:val="a3"/>
        <w:shd w:val="clear" w:color="auto" w:fill="FFFFFF"/>
        <w:spacing w:before="0" w:beforeAutospacing="0" w:after="0" w:afterAutospacing="0" w:line="315" w:lineRule="atLeast"/>
        <w:rPr>
          <w:color w:val="181818"/>
          <w:sz w:val="28"/>
          <w:szCs w:val="28"/>
        </w:rPr>
      </w:pPr>
    </w:p>
    <w:p w14:paraId="6D3105B1" w14:textId="77777777" w:rsidR="00633824" w:rsidRPr="00B86D87" w:rsidRDefault="00633824" w:rsidP="00257841">
      <w:pPr>
        <w:pStyle w:val="a3"/>
        <w:shd w:val="clear" w:color="auto" w:fill="FFFFFF"/>
        <w:spacing w:before="0" w:beforeAutospacing="0" w:after="0" w:afterAutospacing="0" w:line="315" w:lineRule="atLeast"/>
        <w:rPr>
          <w:color w:val="111115"/>
          <w:sz w:val="28"/>
          <w:szCs w:val="28"/>
          <w:shd w:val="clear" w:color="auto" w:fill="FFFFFF"/>
        </w:rPr>
      </w:pPr>
    </w:p>
    <w:sectPr w:rsidR="00633824" w:rsidRPr="00B86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4A88"/>
    <w:multiLevelType w:val="multilevel"/>
    <w:tmpl w:val="291EDB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5EF499C"/>
    <w:multiLevelType w:val="multilevel"/>
    <w:tmpl w:val="6FF0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E3F4A"/>
    <w:multiLevelType w:val="multilevel"/>
    <w:tmpl w:val="5BE838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0C8051E"/>
    <w:multiLevelType w:val="hybridMultilevel"/>
    <w:tmpl w:val="EDB6096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073D36"/>
    <w:multiLevelType w:val="multilevel"/>
    <w:tmpl w:val="EB2692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5171600"/>
    <w:multiLevelType w:val="multilevel"/>
    <w:tmpl w:val="755827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A82579A"/>
    <w:multiLevelType w:val="multilevel"/>
    <w:tmpl w:val="E9A4EB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C0F4129"/>
    <w:multiLevelType w:val="hybridMultilevel"/>
    <w:tmpl w:val="A8D69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340A3E"/>
    <w:multiLevelType w:val="multilevel"/>
    <w:tmpl w:val="30B014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753DBE"/>
    <w:multiLevelType w:val="hybridMultilevel"/>
    <w:tmpl w:val="D5EE90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37310C3"/>
    <w:multiLevelType w:val="hybridMultilevel"/>
    <w:tmpl w:val="5E8474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76677FB"/>
    <w:multiLevelType w:val="multilevel"/>
    <w:tmpl w:val="530208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68060D1D"/>
    <w:multiLevelType w:val="multilevel"/>
    <w:tmpl w:val="8EDAE5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70E25F34"/>
    <w:multiLevelType w:val="hybridMultilevel"/>
    <w:tmpl w:val="561E5494"/>
    <w:lvl w:ilvl="0" w:tplc="04190011">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EF262C6"/>
    <w:multiLevelType w:val="hybridMultilevel"/>
    <w:tmpl w:val="1AE047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12"/>
  </w:num>
  <w:num w:numId="4">
    <w:abstractNumId w:val="5"/>
  </w:num>
  <w:num w:numId="5">
    <w:abstractNumId w:val="8"/>
  </w:num>
  <w:num w:numId="6">
    <w:abstractNumId w:val="2"/>
  </w:num>
  <w:num w:numId="7">
    <w:abstractNumId w:val="0"/>
  </w:num>
  <w:num w:numId="8">
    <w:abstractNumId w:val="10"/>
  </w:num>
  <w:num w:numId="9">
    <w:abstractNumId w:val="3"/>
  </w:num>
  <w:num w:numId="10">
    <w:abstractNumId w:val="13"/>
  </w:num>
  <w:num w:numId="11">
    <w:abstractNumId w:val="9"/>
  </w:num>
  <w:num w:numId="12">
    <w:abstractNumId w:val="14"/>
  </w:num>
  <w:num w:numId="13">
    <w:abstractNumId w:val="11"/>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9F"/>
    <w:rsid w:val="0001653C"/>
    <w:rsid w:val="00027BD9"/>
    <w:rsid w:val="000302EE"/>
    <w:rsid w:val="00133FAB"/>
    <w:rsid w:val="00183B8D"/>
    <w:rsid w:val="001D01B2"/>
    <w:rsid w:val="001F769A"/>
    <w:rsid w:val="00211FF0"/>
    <w:rsid w:val="00223436"/>
    <w:rsid w:val="00233859"/>
    <w:rsid w:val="0024182E"/>
    <w:rsid w:val="00257841"/>
    <w:rsid w:val="002B05C3"/>
    <w:rsid w:val="00374C9B"/>
    <w:rsid w:val="003A71A0"/>
    <w:rsid w:val="003C75A5"/>
    <w:rsid w:val="003D45BA"/>
    <w:rsid w:val="004511C6"/>
    <w:rsid w:val="004C400A"/>
    <w:rsid w:val="00540A6B"/>
    <w:rsid w:val="00543598"/>
    <w:rsid w:val="00592F13"/>
    <w:rsid w:val="006105F0"/>
    <w:rsid w:val="00633824"/>
    <w:rsid w:val="00646FA8"/>
    <w:rsid w:val="0065107A"/>
    <w:rsid w:val="006C24C0"/>
    <w:rsid w:val="00713037"/>
    <w:rsid w:val="0080183F"/>
    <w:rsid w:val="0084281E"/>
    <w:rsid w:val="00864A70"/>
    <w:rsid w:val="0088683B"/>
    <w:rsid w:val="008F2D86"/>
    <w:rsid w:val="009333A8"/>
    <w:rsid w:val="00944275"/>
    <w:rsid w:val="00992C34"/>
    <w:rsid w:val="00A26998"/>
    <w:rsid w:val="00B24E72"/>
    <w:rsid w:val="00B33C36"/>
    <w:rsid w:val="00B86D87"/>
    <w:rsid w:val="00CB362E"/>
    <w:rsid w:val="00D128BC"/>
    <w:rsid w:val="00D94F15"/>
    <w:rsid w:val="00DA1FB5"/>
    <w:rsid w:val="00DE6A9F"/>
    <w:rsid w:val="00E041A9"/>
    <w:rsid w:val="00E83FDC"/>
    <w:rsid w:val="00EB4207"/>
    <w:rsid w:val="00EC4731"/>
    <w:rsid w:val="00EF1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DDCC"/>
  <w15:chartTrackingRefBased/>
  <w15:docId w15:val="{B3F5C55D-CF69-4FDF-9B21-CE600A5C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
    <w:basedOn w:val="a"/>
    <w:link w:val="a4"/>
    <w:uiPriority w:val="99"/>
    <w:unhideWhenUsed/>
    <w:rsid w:val="00992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 Знак"/>
    <w:link w:val="a3"/>
    <w:uiPriority w:val="99"/>
    <w:locked/>
    <w:rsid w:val="003D45BA"/>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33824"/>
    <w:rPr>
      <w:color w:val="0000FF"/>
      <w:u w:val="single"/>
    </w:rPr>
  </w:style>
  <w:style w:type="table" w:styleId="a6">
    <w:name w:val="Table Grid"/>
    <w:basedOn w:val="a1"/>
    <w:uiPriority w:val="39"/>
    <w:rsid w:val="00B24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A1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6839">
      <w:bodyDiv w:val="1"/>
      <w:marLeft w:val="0"/>
      <w:marRight w:val="0"/>
      <w:marTop w:val="0"/>
      <w:marBottom w:val="0"/>
      <w:divBdr>
        <w:top w:val="none" w:sz="0" w:space="0" w:color="auto"/>
        <w:left w:val="none" w:sz="0" w:space="0" w:color="auto"/>
        <w:bottom w:val="none" w:sz="0" w:space="0" w:color="auto"/>
        <w:right w:val="none" w:sz="0" w:space="0" w:color="auto"/>
      </w:divBdr>
    </w:div>
    <w:div w:id="127941293">
      <w:bodyDiv w:val="1"/>
      <w:marLeft w:val="0"/>
      <w:marRight w:val="0"/>
      <w:marTop w:val="0"/>
      <w:marBottom w:val="0"/>
      <w:divBdr>
        <w:top w:val="none" w:sz="0" w:space="0" w:color="auto"/>
        <w:left w:val="none" w:sz="0" w:space="0" w:color="auto"/>
        <w:bottom w:val="none" w:sz="0" w:space="0" w:color="auto"/>
        <w:right w:val="none" w:sz="0" w:space="0" w:color="auto"/>
      </w:divBdr>
    </w:div>
    <w:div w:id="266735024">
      <w:bodyDiv w:val="1"/>
      <w:marLeft w:val="0"/>
      <w:marRight w:val="0"/>
      <w:marTop w:val="0"/>
      <w:marBottom w:val="0"/>
      <w:divBdr>
        <w:top w:val="none" w:sz="0" w:space="0" w:color="auto"/>
        <w:left w:val="none" w:sz="0" w:space="0" w:color="auto"/>
        <w:bottom w:val="none" w:sz="0" w:space="0" w:color="auto"/>
        <w:right w:val="none" w:sz="0" w:space="0" w:color="auto"/>
      </w:divBdr>
    </w:div>
    <w:div w:id="337201034">
      <w:bodyDiv w:val="1"/>
      <w:marLeft w:val="0"/>
      <w:marRight w:val="0"/>
      <w:marTop w:val="0"/>
      <w:marBottom w:val="0"/>
      <w:divBdr>
        <w:top w:val="none" w:sz="0" w:space="0" w:color="auto"/>
        <w:left w:val="none" w:sz="0" w:space="0" w:color="auto"/>
        <w:bottom w:val="none" w:sz="0" w:space="0" w:color="auto"/>
        <w:right w:val="none" w:sz="0" w:space="0" w:color="auto"/>
      </w:divBdr>
    </w:div>
    <w:div w:id="1411582646">
      <w:bodyDiv w:val="1"/>
      <w:marLeft w:val="0"/>
      <w:marRight w:val="0"/>
      <w:marTop w:val="0"/>
      <w:marBottom w:val="0"/>
      <w:divBdr>
        <w:top w:val="none" w:sz="0" w:space="0" w:color="auto"/>
        <w:left w:val="none" w:sz="0" w:space="0" w:color="auto"/>
        <w:bottom w:val="none" w:sz="0" w:space="0" w:color="auto"/>
        <w:right w:val="none" w:sz="0" w:space="0" w:color="auto"/>
      </w:divBdr>
    </w:div>
    <w:div w:id="1493373203">
      <w:bodyDiv w:val="1"/>
      <w:marLeft w:val="0"/>
      <w:marRight w:val="0"/>
      <w:marTop w:val="0"/>
      <w:marBottom w:val="0"/>
      <w:divBdr>
        <w:top w:val="none" w:sz="0" w:space="0" w:color="auto"/>
        <w:left w:val="none" w:sz="0" w:space="0" w:color="auto"/>
        <w:bottom w:val="none" w:sz="0" w:space="0" w:color="auto"/>
        <w:right w:val="none" w:sz="0" w:space="0" w:color="auto"/>
      </w:divBdr>
    </w:div>
    <w:div w:id="20102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2814</Words>
  <Characters>16046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Фигура</dc:creator>
  <cp:keywords/>
  <dc:description/>
  <cp:lastModifiedBy>Acer</cp:lastModifiedBy>
  <cp:revision>10</cp:revision>
  <dcterms:created xsi:type="dcterms:W3CDTF">2022-03-26T14:49:00Z</dcterms:created>
  <dcterms:modified xsi:type="dcterms:W3CDTF">2022-03-29T16:34:00Z</dcterms:modified>
</cp:coreProperties>
</file>