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5670"/>
      </w:tblGrid>
      <w:tr w:rsidR="007239D9" w:rsidRPr="00376325" w:rsidTr="00D74F98">
        <w:trPr>
          <w:trHeight w:val="2330"/>
        </w:trPr>
        <w:tc>
          <w:tcPr>
            <w:tcW w:w="5671" w:type="dxa"/>
          </w:tcPr>
          <w:p w:rsidR="007239D9" w:rsidRPr="00B84CF0" w:rsidRDefault="007239D9" w:rsidP="00D74F98">
            <w:pPr>
              <w:pStyle w:val="Default"/>
              <w:jc w:val="center"/>
              <w:rPr>
                <w:sz w:val="26"/>
                <w:szCs w:val="26"/>
              </w:rPr>
            </w:pPr>
            <w:r w:rsidRPr="00B84CF0">
              <w:rPr>
                <w:sz w:val="26"/>
                <w:szCs w:val="26"/>
              </w:rPr>
              <w:t>Памятка</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КАК ПСИХОЛОГИЧЕСКИ ПОДГОТОВИТЬ СЕБЯ К ЕГЭ?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Оцени, что больше всего тебя пугает в процедуре ЕГЭ. </w:t>
            </w:r>
            <w:r w:rsidRPr="00B84CF0">
              <w:rPr>
                <w:rFonts w:ascii="Times New Roman" w:hAnsi="Times New Roman" w:cs="Times New Roman"/>
                <w:color w:val="000000"/>
                <w:sz w:val="26"/>
                <w:szCs w:val="26"/>
              </w:rPr>
              <w:t xml:space="preserve">Составь список тех трудностей, с которыми, по твоему мнению, придется столкнуться. Это поможет разобраться в проблемах и в их осознании тобой.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Вспомни, была ли у тебя на предыдущих этапах похожая трудность</w:t>
            </w:r>
            <w:r w:rsidRPr="00B84CF0">
              <w:rPr>
                <w:rFonts w:ascii="Times New Roman" w:hAnsi="Times New Roman" w:cs="Times New Roman"/>
                <w:color w:val="000000"/>
                <w:sz w:val="26"/>
                <w:szCs w:val="26"/>
              </w:rPr>
              <w:t xml:space="preserve">? Удавалось ли тебе справиться с ней и как? Что именно помогло справиться? </w:t>
            </w:r>
            <w:r w:rsidRPr="00B84CF0">
              <w:rPr>
                <w:rFonts w:ascii="Times New Roman" w:hAnsi="Times New Roman" w:cs="Times New Roman"/>
                <w:b/>
                <w:bCs/>
                <w:color w:val="000000"/>
                <w:sz w:val="26"/>
                <w:szCs w:val="26"/>
              </w:rPr>
              <w:t>Подумай, что бы ты сделал по-другому</w:t>
            </w:r>
            <w:r w:rsidRPr="00B84CF0">
              <w:rPr>
                <w:rFonts w:ascii="Times New Roman" w:hAnsi="Times New Roman" w:cs="Times New Roman"/>
                <w:color w:val="000000"/>
                <w:sz w:val="26"/>
                <w:szCs w:val="26"/>
              </w:rPr>
              <w:t xml:space="preserve">. Что именно из этого положительного опыта тебе помогло бы и в этот раз.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Подумай, кто мог бы помочь тебе в ситуации подготовки к ЕГЭ</w:t>
            </w:r>
            <w:r w:rsidRPr="00B84CF0">
              <w:rPr>
                <w:rFonts w:ascii="Times New Roman" w:hAnsi="Times New Roman" w:cs="Times New Roman"/>
                <w:color w:val="000000"/>
                <w:sz w:val="26"/>
                <w:szCs w:val="26"/>
              </w:rPr>
              <w:t xml:space="preserve">: родители, друзья, Интернет, педагоги или еще кто-либо. Проявляй инициативу в общении по поводу предстоящего события;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Особое внимание удели организации комфортной домашней обстановки</w:t>
            </w:r>
            <w:r w:rsidRPr="00B84CF0">
              <w:rPr>
                <w:rFonts w:ascii="Times New Roman" w:hAnsi="Times New Roman" w:cs="Times New Roman"/>
                <w:color w:val="000000"/>
                <w:sz w:val="26"/>
                <w:szCs w:val="26"/>
              </w:rPr>
              <w:t xml:space="preserve">: создай для себя удобное место для занятий, которое стимулировало бы тебя к приобретению знаний. </w:t>
            </w:r>
          </w:p>
          <w:p w:rsidR="007239D9"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Удели необходимое внимание изучению инструкций по проведению и обработке материалов </w:t>
            </w:r>
            <w:r w:rsidRPr="00B84CF0">
              <w:rPr>
                <w:rFonts w:ascii="Times New Roman" w:hAnsi="Times New Roman" w:cs="Times New Roman"/>
                <w:color w:val="000000"/>
                <w:sz w:val="26"/>
                <w:szCs w:val="26"/>
              </w:rPr>
              <w:t xml:space="preserve">единого государственного экзамена, что позволит тебе избежать дополнительных трудностей. Если ты испытываешь боязнь или страх по поводу возможной отметки, которая могла бы тебя не удовлетворить, то постарайся понять, что </w:t>
            </w:r>
            <w:r w:rsidRPr="00B84CF0">
              <w:rPr>
                <w:rFonts w:ascii="Times New Roman" w:hAnsi="Times New Roman" w:cs="Times New Roman"/>
                <w:b/>
                <w:bCs/>
                <w:color w:val="000000"/>
                <w:sz w:val="26"/>
                <w:szCs w:val="26"/>
              </w:rPr>
              <w:t xml:space="preserve">сама по себе эта тревожность может иметь положительный результат, </w:t>
            </w:r>
            <w:r w:rsidRPr="00B84CF0">
              <w:rPr>
                <w:rFonts w:ascii="Times New Roman" w:hAnsi="Times New Roman" w:cs="Times New Roman"/>
                <w:color w:val="000000"/>
                <w:sz w:val="26"/>
                <w:szCs w:val="26"/>
              </w:rPr>
              <w:t xml:space="preserve">так как помогает повысить активность и </w:t>
            </w:r>
            <w:proofErr w:type="spellStart"/>
            <w:r w:rsidRPr="00B84CF0">
              <w:rPr>
                <w:rFonts w:ascii="Times New Roman" w:hAnsi="Times New Roman" w:cs="Times New Roman"/>
                <w:color w:val="000000"/>
                <w:sz w:val="26"/>
                <w:szCs w:val="26"/>
              </w:rPr>
              <w:t>саморегуляцию</w:t>
            </w:r>
            <w:proofErr w:type="spellEnd"/>
            <w:r w:rsidRPr="00B84CF0">
              <w:rPr>
                <w:rFonts w:ascii="Times New Roman" w:hAnsi="Times New Roman" w:cs="Times New Roman"/>
                <w:color w:val="000000"/>
                <w:sz w:val="26"/>
                <w:szCs w:val="26"/>
              </w:rPr>
              <w:t xml:space="preserve">.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p>
          <w:p w:rsidR="007239D9" w:rsidRPr="00B84CF0" w:rsidRDefault="007239D9" w:rsidP="00D74F98">
            <w:pPr>
              <w:autoSpaceDE w:val="0"/>
              <w:autoSpaceDN w:val="0"/>
              <w:adjustRightInd w:val="0"/>
              <w:spacing w:after="0" w:line="240" w:lineRule="auto"/>
              <w:rPr>
                <w:rFonts w:ascii="Times New Roman" w:hAnsi="Times New Roman" w:cs="Times New Roman"/>
                <w:b/>
                <w:bCs/>
                <w:color w:val="000000"/>
                <w:sz w:val="26"/>
                <w:szCs w:val="26"/>
              </w:rPr>
            </w:pPr>
            <w:r w:rsidRPr="00B84CF0">
              <w:rPr>
                <w:rFonts w:ascii="Times New Roman" w:hAnsi="Times New Roman" w:cs="Times New Roman"/>
                <w:b/>
                <w:bCs/>
                <w:color w:val="000000"/>
                <w:sz w:val="26"/>
                <w:szCs w:val="26"/>
              </w:rPr>
              <w:t xml:space="preserve">Используй такие формулы самовнушений: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w:t>
            </w:r>
            <w:r w:rsidRPr="00B84CF0">
              <w:rPr>
                <w:rFonts w:ascii="Times New Roman" w:hAnsi="Times New Roman" w:cs="Times New Roman"/>
                <w:b/>
                <w:bCs/>
                <w:color w:val="000000"/>
                <w:sz w:val="26"/>
                <w:szCs w:val="26"/>
              </w:rPr>
              <w:t>Я уверенно сдам ЕГЭ.</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уверенно и спокойно справлюсь с заданиями.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с хорошим результатом пройду все испытания.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спокойный и выдержанный человек.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Я смогу справиться с заданием.</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Я справлюсь.</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должен сделать то-то и то-то....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Эти самовнушения, повторенные в медленном темпе несколько раз, перед сном помогут тебе быть спокойным, уверенным и мобильным. </w:t>
            </w:r>
          </w:p>
        </w:tc>
        <w:tc>
          <w:tcPr>
            <w:tcW w:w="5670" w:type="dxa"/>
          </w:tcPr>
          <w:p w:rsidR="007239D9" w:rsidRPr="00B84CF0" w:rsidRDefault="007239D9" w:rsidP="00D74F98">
            <w:pPr>
              <w:pStyle w:val="Default"/>
              <w:jc w:val="center"/>
              <w:rPr>
                <w:sz w:val="26"/>
                <w:szCs w:val="26"/>
              </w:rPr>
            </w:pPr>
            <w:r w:rsidRPr="00B84CF0">
              <w:rPr>
                <w:sz w:val="26"/>
                <w:szCs w:val="26"/>
              </w:rPr>
              <w:t>Памятка</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КАК ПСИХОЛОГИЧЕСКИ ПОДГОТОВИТЬ СЕБЯ К ЕГЭ?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Оцени, что больше всего тебя пугает в процедуре ЕГЭ. </w:t>
            </w:r>
            <w:r w:rsidRPr="00B84CF0">
              <w:rPr>
                <w:rFonts w:ascii="Times New Roman" w:hAnsi="Times New Roman" w:cs="Times New Roman"/>
                <w:color w:val="000000"/>
                <w:sz w:val="26"/>
                <w:szCs w:val="26"/>
              </w:rPr>
              <w:t xml:space="preserve">Составь список тех трудностей, с которыми, по твоему мнению, придется столкнуться. Это поможет разобраться в проблемах и в их осознании тобой.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Вспомни, была ли у тебя на предыдущих этапах похожая трудность</w:t>
            </w:r>
            <w:r w:rsidRPr="00B84CF0">
              <w:rPr>
                <w:rFonts w:ascii="Times New Roman" w:hAnsi="Times New Roman" w:cs="Times New Roman"/>
                <w:color w:val="000000"/>
                <w:sz w:val="26"/>
                <w:szCs w:val="26"/>
              </w:rPr>
              <w:t xml:space="preserve">? Удавалось ли тебе справиться с ней и как? Что именно помогло справиться? </w:t>
            </w:r>
            <w:r w:rsidRPr="00B84CF0">
              <w:rPr>
                <w:rFonts w:ascii="Times New Roman" w:hAnsi="Times New Roman" w:cs="Times New Roman"/>
                <w:b/>
                <w:bCs/>
                <w:color w:val="000000"/>
                <w:sz w:val="26"/>
                <w:szCs w:val="26"/>
              </w:rPr>
              <w:t>Подумай, что бы ты сделал по-другому</w:t>
            </w:r>
            <w:r w:rsidRPr="00B84CF0">
              <w:rPr>
                <w:rFonts w:ascii="Times New Roman" w:hAnsi="Times New Roman" w:cs="Times New Roman"/>
                <w:color w:val="000000"/>
                <w:sz w:val="26"/>
                <w:szCs w:val="26"/>
              </w:rPr>
              <w:t xml:space="preserve">. Что именно из этого положительного опыта тебе помогло бы и в этот раз.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Подумай, кто мог бы помочь тебе в ситуации подготовки к ЕГЭ</w:t>
            </w:r>
            <w:r w:rsidRPr="00B84CF0">
              <w:rPr>
                <w:rFonts w:ascii="Times New Roman" w:hAnsi="Times New Roman" w:cs="Times New Roman"/>
                <w:color w:val="000000"/>
                <w:sz w:val="26"/>
                <w:szCs w:val="26"/>
              </w:rPr>
              <w:t xml:space="preserve">: родители, друзья, Интернет, педагоги или еще кто-либо. Проявляй инициативу в общении по поводу предстоящего события;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Особое внимание удели организации комфортной домашней обстановки</w:t>
            </w:r>
            <w:r w:rsidRPr="00B84CF0">
              <w:rPr>
                <w:rFonts w:ascii="Times New Roman" w:hAnsi="Times New Roman" w:cs="Times New Roman"/>
                <w:color w:val="000000"/>
                <w:sz w:val="26"/>
                <w:szCs w:val="26"/>
              </w:rPr>
              <w:t xml:space="preserve">: создай для себя удобное место для занятий, которое стимулировало бы тебя к приобретению знаний. </w:t>
            </w:r>
          </w:p>
          <w:p w:rsidR="007239D9"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 xml:space="preserve">Удели необходимое внимание изучению инструкций по проведению и обработке материалов </w:t>
            </w:r>
            <w:r w:rsidRPr="00B84CF0">
              <w:rPr>
                <w:rFonts w:ascii="Times New Roman" w:hAnsi="Times New Roman" w:cs="Times New Roman"/>
                <w:color w:val="000000"/>
                <w:sz w:val="26"/>
                <w:szCs w:val="26"/>
              </w:rPr>
              <w:t xml:space="preserve">единого государственного экзамена, что позволит тебе избежать дополнительных трудностей. Если ты испытываешь боязнь или страх по поводу возможной отметки, которая могла бы тебя не удовлетворить, то постарайся понять, что </w:t>
            </w:r>
            <w:r w:rsidRPr="00B84CF0">
              <w:rPr>
                <w:rFonts w:ascii="Times New Roman" w:hAnsi="Times New Roman" w:cs="Times New Roman"/>
                <w:b/>
                <w:bCs/>
                <w:color w:val="000000"/>
                <w:sz w:val="26"/>
                <w:szCs w:val="26"/>
              </w:rPr>
              <w:t xml:space="preserve">сама по себе эта тревожность может иметь положительный результат, </w:t>
            </w:r>
            <w:r w:rsidRPr="00B84CF0">
              <w:rPr>
                <w:rFonts w:ascii="Times New Roman" w:hAnsi="Times New Roman" w:cs="Times New Roman"/>
                <w:color w:val="000000"/>
                <w:sz w:val="26"/>
                <w:szCs w:val="26"/>
              </w:rPr>
              <w:t xml:space="preserve">так как помогает повысить активность и </w:t>
            </w:r>
            <w:proofErr w:type="spellStart"/>
            <w:r w:rsidRPr="00B84CF0">
              <w:rPr>
                <w:rFonts w:ascii="Times New Roman" w:hAnsi="Times New Roman" w:cs="Times New Roman"/>
                <w:color w:val="000000"/>
                <w:sz w:val="26"/>
                <w:szCs w:val="26"/>
              </w:rPr>
              <w:t>саморегуляцию</w:t>
            </w:r>
            <w:proofErr w:type="spellEnd"/>
            <w:r w:rsidRPr="00B84CF0">
              <w:rPr>
                <w:rFonts w:ascii="Times New Roman" w:hAnsi="Times New Roman" w:cs="Times New Roman"/>
                <w:color w:val="000000"/>
                <w:sz w:val="26"/>
                <w:szCs w:val="26"/>
              </w:rPr>
              <w:t xml:space="preserve">.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b/>
                <w:bCs/>
                <w:color w:val="000000"/>
                <w:sz w:val="26"/>
                <w:szCs w:val="26"/>
              </w:rPr>
              <w:t>Используй такие формулы самовнушений</w:t>
            </w:r>
            <w:r w:rsidRPr="00B84CF0">
              <w:rPr>
                <w:rFonts w:ascii="Times New Roman" w:hAnsi="Times New Roman" w:cs="Times New Roman"/>
                <w:color w:val="000000"/>
                <w:sz w:val="26"/>
                <w:szCs w:val="26"/>
              </w:rPr>
              <w:t xml:space="preserve">: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w:t>
            </w:r>
            <w:r w:rsidRPr="00B84CF0">
              <w:rPr>
                <w:rFonts w:ascii="Times New Roman" w:hAnsi="Times New Roman" w:cs="Times New Roman"/>
                <w:b/>
                <w:bCs/>
                <w:color w:val="000000"/>
                <w:sz w:val="26"/>
                <w:szCs w:val="26"/>
              </w:rPr>
              <w:t>Я уверенно сдам ЕГЭ.</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уверенно и спокойно справлюсь с заданиями.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с хорошим результатом пройду все испытания.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спокойный и выдержанный человек.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Я смогу справиться с заданием.</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Я справлюсь.</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 Я должен сделать то-то и то-то.... </w:t>
            </w: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p>
          <w:p w:rsidR="007239D9" w:rsidRPr="00B84CF0" w:rsidRDefault="007239D9" w:rsidP="00D74F98">
            <w:pPr>
              <w:autoSpaceDE w:val="0"/>
              <w:autoSpaceDN w:val="0"/>
              <w:adjustRightInd w:val="0"/>
              <w:spacing w:after="0" w:line="240" w:lineRule="auto"/>
              <w:rPr>
                <w:rFonts w:ascii="Times New Roman" w:hAnsi="Times New Roman" w:cs="Times New Roman"/>
                <w:color w:val="000000"/>
                <w:sz w:val="26"/>
                <w:szCs w:val="26"/>
              </w:rPr>
            </w:pPr>
            <w:r w:rsidRPr="00B84CF0">
              <w:rPr>
                <w:rFonts w:ascii="Times New Roman" w:hAnsi="Times New Roman" w:cs="Times New Roman"/>
                <w:color w:val="000000"/>
                <w:sz w:val="26"/>
                <w:szCs w:val="26"/>
              </w:rPr>
              <w:t xml:space="preserve">Эти самовнушения, повторенные в медленном темпе несколько раз, перед сном помогут тебе быть спокойным, уверенным и мобильным. </w:t>
            </w:r>
          </w:p>
        </w:tc>
      </w:tr>
    </w:tbl>
    <w:p w:rsidR="007239D9" w:rsidRDefault="007239D9" w:rsidP="007239D9">
      <w:pPr>
        <w:pStyle w:val="Default"/>
        <w:rPr>
          <w:sz w:val="28"/>
          <w:szCs w:val="28"/>
        </w:rPr>
      </w:pPr>
    </w:p>
    <w:p w:rsidR="007239D9" w:rsidRDefault="007239D9" w:rsidP="007239D9">
      <w:pPr>
        <w:pStyle w:val="Default"/>
        <w:rPr>
          <w:sz w:val="28"/>
          <w:szCs w:val="28"/>
        </w:rPr>
      </w:pPr>
    </w:p>
    <w:p w:rsidR="007239D9" w:rsidRDefault="007239D9" w:rsidP="007239D9">
      <w:pPr>
        <w:pStyle w:val="Default"/>
        <w:rPr>
          <w:sz w:val="28"/>
          <w:szCs w:val="28"/>
        </w:rPr>
      </w:pPr>
    </w:p>
    <w:p w:rsidR="007239D9" w:rsidRDefault="007239D9" w:rsidP="007239D9">
      <w:pPr>
        <w:pStyle w:val="Default"/>
        <w:rPr>
          <w:sz w:val="28"/>
          <w:szCs w:val="28"/>
        </w:rPr>
      </w:pPr>
    </w:p>
    <w:p w:rsidR="007239D9" w:rsidRDefault="007239D9" w:rsidP="007239D9">
      <w:pPr>
        <w:pStyle w:val="Default"/>
        <w:rPr>
          <w:sz w:val="28"/>
          <w:szCs w:val="28"/>
        </w:rPr>
      </w:pPr>
      <w:r>
        <w:rPr>
          <w:b/>
          <w:bCs/>
          <w:sz w:val="28"/>
          <w:szCs w:val="28"/>
        </w:rPr>
        <w:t xml:space="preserve">"Стресс-тест" </w:t>
      </w:r>
    </w:p>
    <w:p w:rsidR="007239D9" w:rsidRDefault="007239D9" w:rsidP="007239D9">
      <w:pPr>
        <w:pStyle w:val="Default"/>
        <w:rPr>
          <w:sz w:val="28"/>
          <w:szCs w:val="28"/>
        </w:rPr>
      </w:pPr>
      <w:r>
        <w:rPr>
          <w:sz w:val="28"/>
          <w:szCs w:val="28"/>
        </w:rPr>
        <w:t xml:space="preserve">Вам необходимо прослушать утверждения и выразить степень своего согласия с ними, используя следующую шкалу: </w:t>
      </w:r>
    </w:p>
    <w:p w:rsidR="007239D9" w:rsidRDefault="007239D9" w:rsidP="007239D9">
      <w:pPr>
        <w:pStyle w:val="Default"/>
        <w:rPr>
          <w:sz w:val="28"/>
          <w:szCs w:val="28"/>
        </w:rPr>
      </w:pPr>
      <w:r>
        <w:rPr>
          <w:sz w:val="28"/>
          <w:szCs w:val="28"/>
        </w:rPr>
        <w:t xml:space="preserve">— почти никогда (1 балл); </w:t>
      </w:r>
    </w:p>
    <w:p w:rsidR="007239D9" w:rsidRDefault="007239D9" w:rsidP="007239D9">
      <w:pPr>
        <w:pStyle w:val="Default"/>
        <w:rPr>
          <w:sz w:val="28"/>
          <w:szCs w:val="28"/>
        </w:rPr>
      </w:pPr>
      <w:r>
        <w:rPr>
          <w:sz w:val="28"/>
          <w:szCs w:val="28"/>
        </w:rPr>
        <w:t xml:space="preserve">— редко (2 балла); </w:t>
      </w:r>
    </w:p>
    <w:p w:rsidR="007239D9" w:rsidRDefault="007239D9" w:rsidP="007239D9">
      <w:pPr>
        <w:pStyle w:val="Default"/>
        <w:rPr>
          <w:sz w:val="28"/>
          <w:szCs w:val="28"/>
        </w:rPr>
      </w:pPr>
      <w:r>
        <w:rPr>
          <w:sz w:val="28"/>
          <w:szCs w:val="28"/>
        </w:rPr>
        <w:t xml:space="preserve">— часто (3 балла); </w:t>
      </w:r>
    </w:p>
    <w:p w:rsidR="007239D9" w:rsidRDefault="007239D9" w:rsidP="007239D9">
      <w:pPr>
        <w:pStyle w:val="Default"/>
        <w:rPr>
          <w:sz w:val="28"/>
          <w:szCs w:val="28"/>
        </w:rPr>
      </w:pPr>
      <w:r>
        <w:rPr>
          <w:sz w:val="28"/>
          <w:szCs w:val="28"/>
        </w:rPr>
        <w:t xml:space="preserve">— почти всегда (4 балла). </w:t>
      </w:r>
    </w:p>
    <w:p w:rsidR="007239D9" w:rsidRDefault="007239D9" w:rsidP="007239D9">
      <w:pPr>
        <w:pStyle w:val="Default"/>
        <w:rPr>
          <w:sz w:val="28"/>
          <w:szCs w:val="28"/>
        </w:rPr>
      </w:pPr>
      <w:r>
        <w:rPr>
          <w:sz w:val="28"/>
          <w:szCs w:val="28"/>
        </w:rPr>
        <w:t xml:space="preserve">1. Меня редко раздражают мелочи. </w:t>
      </w:r>
    </w:p>
    <w:p w:rsidR="007239D9" w:rsidRDefault="007239D9" w:rsidP="007239D9">
      <w:pPr>
        <w:pStyle w:val="Default"/>
        <w:rPr>
          <w:sz w:val="28"/>
          <w:szCs w:val="28"/>
        </w:rPr>
      </w:pPr>
      <w:r>
        <w:rPr>
          <w:sz w:val="28"/>
          <w:szCs w:val="28"/>
        </w:rPr>
        <w:t xml:space="preserve">2. Я нервничаю, когда приходится кого-то ждать. </w:t>
      </w:r>
    </w:p>
    <w:p w:rsidR="007239D9" w:rsidRDefault="007239D9" w:rsidP="007239D9">
      <w:pPr>
        <w:pStyle w:val="Default"/>
        <w:rPr>
          <w:sz w:val="28"/>
          <w:szCs w:val="28"/>
        </w:rPr>
      </w:pPr>
      <w:r>
        <w:rPr>
          <w:sz w:val="28"/>
          <w:szCs w:val="28"/>
        </w:rPr>
        <w:t xml:space="preserve">3. Когда я попадаю в неловкое положение, то краснею. </w:t>
      </w:r>
    </w:p>
    <w:p w:rsidR="007239D9" w:rsidRDefault="007239D9" w:rsidP="007239D9">
      <w:pPr>
        <w:pStyle w:val="Default"/>
        <w:rPr>
          <w:sz w:val="28"/>
          <w:szCs w:val="28"/>
        </w:rPr>
      </w:pPr>
      <w:r>
        <w:rPr>
          <w:sz w:val="28"/>
          <w:szCs w:val="28"/>
        </w:rPr>
        <w:t xml:space="preserve">4. Когда я сержусь, то могу кого-нибудь обидеть. </w:t>
      </w:r>
    </w:p>
    <w:p w:rsidR="007239D9" w:rsidRDefault="007239D9" w:rsidP="007239D9">
      <w:pPr>
        <w:pStyle w:val="Default"/>
        <w:rPr>
          <w:sz w:val="28"/>
          <w:szCs w:val="28"/>
        </w:rPr>
      </w:pPr>
      <w:r>
        <w:rPr>
          <w:sz w:val="28"/>
          <w:szCs w:val="28"/>
        </w:rPr>
        <w:t xml:space="preserve">5. Не переношу критики, выхожу из себя. </w:t>
      </w:r>
    </w:p>
    <w:p w:rsidR="007239D9" w:rsidRDefault="007239D9" w:rsidP="007239D9">
      <w:pPr>
        <w:pStyle w:val="Default"/>
        <w:rPr>
          <w:sz w:val="28"/>
          <w:szCs w:val="28"/>
        </w:rPr>
      </w:pPr>
      <w:r>
        <w:rPr>
          <w:sz w:val="28"/>
          <w:szCs w:val="28"/>
        </w:rPr>
        <w:t xml:space="preserve">6. Если в транспорте меня толкнут, то отвечаю тем же или говорю что-нибудь грубое. </w:t>
      </w:r>
    </w:p>
    <w:p w:rsidR="007239D9" w:rsidRDefault="007239D9" w:rsidP="007239D9">
      <w:pPr>
        <w:pStyle w:val="Default"/>
        <w:rPr>
          <w:sz w:val="28"/>
          <w:szCs w:val="28"/>
        </w:rPr>
      </w:pPr>
      <w:r>
        <w:rPr>
          <w:sz w:val="28"/>
          <w:szCs w:val="28"/>
        </w:rPr>
        <w:t xml:space="preserve">7. Все свое свободное время чем-нибудь </w:t>
      </w:r>
      <w:proofErr w:type="gramStart"/>
      <w:r>
        <w:rPr>
          <w:sz w:val="28"/>
          <w:szCs w:val="28"/>
        </w:rPr>
        <w:t>занят</w:t>
      </w:r>
      <w:proofErr w:type="gramEnd"/>
      <w:r>
        <w:rPr>
          <w:sz w:val="28"/>
          <w:szCs w:val="28"/>
        </w:rPr>
        <w:t xml:space="preserve">. </w:t>
      </w:r>
    </w:p>
    <w:p w:rsidR="007239D9" w:rsidRDefault="007239D9" w:rsidP="007239D9">
      <w:pPr>
        <w:pStyle w:val="Default"/>
        <w:rPr>
          <w:sz w:val="28"/>
          <w:szCs w:val="28"/>
        </w:rPr>
      </w:pPr>
      <w:r>
        <w:rPr>
          <w:sz w:val="28"/>
          <w:szCs w:val="28"/>
        </w:rPr>
        <w:t xml:space="preserve">8. На встречу всегда прихожу заранее или опаздываю. </w:t>
      </w:r>
    </w:p>
    <w:p w:rsidR="007239D9" w:rsidRDefault="007239D9" w:rsidP="007239D9">
      <w:pPr>
        <w:pStyle w:val="Default"/>
        <w:rPr>
          <w:sz w:val="28"/>
          <w:szCs w:val="28"/>
        </w:rPr>
      </w:pPr>
      <w:r>
        <w:rPr>
          <w:sz w:val="28"/>
          <w:szCs w:val="28"/>
        </w:rPr>
        <w:t xml:space="preserve">9. Не умею выслушивать, вставляю реплики. </w:t>
      </w:r>
    </w:p>
    <w:p w:rsidR="007239D9" w:rsidRDefault="007239D9" w:rsidP="007239D9">
      <w:pPr>
        <w:pStyle w:val="Default"/>
        <w:rPr>
          <w:sz w:val="28"/>
          <w:szCs w:val="28"/>
        </w:rPr>
      </w:pPr>
      <w:r>
        <w:rPr>
          <w:sz w:val="28"/>
          <w:szCs w:val="28"/>
        </w:rPr>
        <w:t xml:space="preserve">10. Страдаю отсутствием аппетита. </w:t>
      </w:r>
    </w:p>
    <w:p w:rsidR="007239D9" w:rsidRDefault="007239D9" w:rsidP="007239D9">
      <w:pPr>
        <w:pStyle w:val="Default"/>
        <w:rPr>
          <w:sz w:val="28"/>
          <w:szCs w:val="28"/>
        </w:rPr>
      </w:pPr>
      <w:r>
        <w:rPr>
          <w:sz w:val="28"/>
          <w:szCs w:val="28"/>
        </w:rPr>
        <w:t xml:space="preserve">11. Часто беспокоюсь без всякой причины. </w:t>
      </w:r>
    </w:p>
    <w:p w:rsidR="007239D9" w:rsidRDefault="007239D9" w:rsidP="007239D9">
      <w:pPr>
        <w:pStyle w:val="Default"/>
        <w:rPr>
          <w:sz w:val="28"/>
          <w:szCs w:val="28"/>
        </w:rPr>
      </w:pPr>
      <w:r>
        <w:rPr>
          <w:sz w:val="28"/>
          <w:szCs w:val="28"/>
        </w:rPr>
        <w:t xml:space="preserve">12. По утрам чувствую себя плохо. </w:t>
      </w:r>
    </w:p>
    <w:p w:rsidR="007239D9" w:rsidRDefault="007239D9" w:rsidP="007239D9">
      <w:pPr>
        <w:pStyle w:val="Default"/>
        <w:rPr>
          <w:sz w:val="28"/>
          <w:szCs w:val="28"/>
        </w:rPr>
      </w:pPr>
      <w:r>
        <w:rPr>
          <w:sz w:val="28"/>
          <w:szCs w:val="28"/>
        </w:rPr>
        <w:t xml:space="preserve">13. Чувствую себя уставшим, плохо сплю, не могу отключиться. </w:t>
      </w:r>
    </w:p>
    <w:p w:rsidR="007239D9" w:rsidRDefault="007239D9" w:rsidP="007239D9">
      <w:pPr>
        <w:pStyle w:val="Default"/>
        <w:rPr>
          <w:sz w:val="28"/>
          <w:szCs w:val="28"/>
        </w:rPr>
      </w:pPr>
      <w:r>
        <w:rPr>
          <w:sz w:val="28"/>
          <w:szCs w:val="28"/>
        </w:rPr>
        <w:t xml:space="preserve">14. И после продолжительного сна не чувствую себя нормально. </w:t>
      </w:r>
    </w:p>
    <w:p w:rsidR="007239D9" w:rsidRDefault="007239D9" w:rsidP="007239D9">
      <w:pPr>
        <w:pStyle w:val="Default"/>
        <w:rPr>
          <w:sz w:val="28"/>
          <w:szCs w:val="28"/>
        </w:rPr>
      </w:pPr>
      <w:r>
        <w:rPr>
          <w:sz w:val="28"/>
          <w:szCs w:val="28"/>
        </w:rPr>
        <w:t xml:space="preserve">15. Думаю, что сердце у меня не в порядке. </w:t>
      </w:r>
    </w:p>
    <w:p w:rsidR="007239D9" w:rsidRDefault="007239D9" w:rsidP="007239D9">
      <w:pPr>
        <w:pStyle w:val="Default"/>
        <w:rPr>
          <w:sz w:val="28"/>
          <w:szCs w:val="28"/>
        </w:rPr>
      </w:pPr>
      <w:r>
        <w:rPr>
          <w:sz w:val="28"/>
          <w:szCs w:val="28"/>
        </w:rPr>
        <w:t xml:space="preserve">16. У меня бывают боли в спине и шее. </w:t>
      </w:r>
    </w:p>
    <w:p w:rsidR="007239D9" w:rsidRDefault="007239D9" w:rsidP="007239D9">
      <w:pPr>
        <w:pStyle w:val="Default"/>
        <w:rPr>
          <w:sz w:val="28"/>
          <w:szCs w:val="28"/>
        </w:rPr>
      </w:pPr>
      <w:r>
        <w:rPr>
          <w:sz w:val="28"/>
          <w:szCs w:val="28"/>
        </w:rPr>
        <w:t xml:space="preserve">17. Когда сижу за столом, барабаню пальцами по столу и покачиваю ногой. </w:t>
      </w:r>
    </w:p>
    <w:p w:rsidR="007239D9" w:rsidRDefault="007239D9" w:rsidP="007239D9">
      <w:pPr>
        <w:pStyle w:val="Default"/>
        <w:rPr>
          <w:sz w:val="28"/>
          <w:szCs w:val="28"/>
        </w:rPr>
      </w:pPr>
      <w:r>
        <w:rPr>
          <w:sz w:val="28"/>
          <w:szCs w:val="28"/>
        </w:rPr>
        <w:t xml:space="preserve">18. Мечтаю о признании, хочу, чтобы меня хвалили за то, что я делаю. </w:t>
      </w:r>
    </w:p>
    <w:p w:rsidR="007239D9" w:rsidRDefault="007239D9" w:rsidP="007239D9">
      <w:pPr>
        <w:pStyle w:val="Default"/>
        <w:rPr>
          <w:sz w:val="28"/>
          <w:szCs w:val="28"/>
        </w:rPr>
      </w:pPr>
      <w:r>
        <w:rPr>
          <w:sz w:val="28"/>
          <w:szCs w:val="28"/>
        </w:rPr>
        <w:t xml:space="preserve">19. Думаю, что я лучше многих. </w:t>
      </w:r>
    </w:p>
    <w:p w:rsidR="007239D9" w:rsidRDefault="007239D9" w:rsidP="007239D9">
      <w:pPr>
        <w:pStyle w:val="Default"/>
        <w:rPr>
          <w:sz w:val="28"/>
          <w:szCs w:val="28"/>
        </w:rPr>
      </w:pPr>
      <w:r>
        <w:rPr>
          <w:sz w:val="28"/>
          <w:szCs w:val="28"/>
        </w:rPr>
        <w:t xml:space="preserve">20. Я не соблюдаю диету. </w:t>
      </w:r>
    </w:p>
    <w:p w:rsidR="007239D9" w:rsidRDefault="007239D9" w:rsidP="007239D9">
      <w:pPr>
        <w:pStyle w:val="Default"/>
        <w:pageBreakBefore/>
        <w:rPr>
          <w:sz w:val="28"/>
          <w:szCs w:val="28"/>
        </w:rPr>
      </w:pPr>
      <w:r>
        <w:rPr>
          <w:b/>
          <w:bCs/>
          <w:i/>
          <w:iCs/>
          <w:sz w:val="28"/>
          <w:szCs w:val="28"/>
        </w:rPr>
        <w:lastRenderedPageBreak/>
        <w:t xml:space="preserve">Шкала оценки: </w:t>
      </w:r>
    </w:p>
    <w:p w:rsidR="007239D9" w:rsidRDefault="007239D9" w:rsidP="007239D9">
      <w:pPr>
        <w:pStyle w:val="Default"/>
        <w:rPr>
          <w:sz w:val="28"/>
          <w:szCs w:val="28"/>
        </w:rPr>
      </w:pPr>
      <w:r>
        <w:rPr>
          <w:b/>
          <w:bCs/>
          <w:sz w:val="28"/>
          <w:szCs w:val="28"/>
        </w:rPr>
        <w:t xml:space="preserve">30 баллов и меньше. </w:t>
      </w:r>
      <w:r>
        <w:rPr>
          <w:sz w:val="28"/>
          <w:szCs w:val="28"/>
        </w:rPr>
        <w:t xml:space="preserve">Вы живете спокойно и разумно, успеваете справиться </w:t>
      </w:r>
      <w:proofErr w:type="gramStart"/>
      <w:r>
        <w:rPr>
          <w:sz w:val="28"/>
          <w:szCs w:val="28"/>
        </w:rPr>
        <w:t>с</w:t>
      </w:r>
      <w:proofErr w:type="gramEnd"/>
      <w:r>
        <w:rPr>
          <w:sz w:val="28"/>
          <w:szCs w:val="28"/>
        </w:rPr>
        <w:t xml:space="preserve"> </w:t>
      </w:r>
    </w:p>
    <w:p w:rsidR="007239D9" w:rsidRDefault="007239D9" w:rsidP="007239D9">
      <w:pPr>
        <w:pStyle w:val="Default"/>
        <w:rPr>
          <w:sz w:val="28"/>
          <w:szCs w:val="28"/>
        </w:rPr>
      </w:pPr>
      <w:r>
        <w:rPr>
          <w:sz w:val="28"/>
          <w:szCs w:val="28"/>
        </w:rPr>
        <w:t xml:space="preserve">проблемами, которые возникают. Вы не страдаете ни ложным честолюбием, ни чрезмерной скромностью. Эти люди часто видят себя в </w:t>
      </w:r>
      <w:proofErr w:type="spellStart"/>
      <w:r>
        <w:rPr>
          <w:sz w:val="28"/>
          <w:szCs w:val="28"/>
        </w:rPr>
        <w:t>розовом</w:t>
      </w:r>
      <w:proofErr w:type="spellEnd"/>
      <w:r>
        <w:rPr>
          <w:sz w:val="28"/>
          <w:szCs w:val="28"/>
        </w:rPr>
        <w:t xml:space="preserve"> свете. </w:t>
      </w:r>
    </w:p>
    <w:p w:rsidR="007239D9" w:rsidRDefault="007239D9" w:rsidP="007239D9">
      <w:pPr>
        <w:pStyle w:val="Default"/>
        <w:rPr>
          <w:sz w:val="28"/>
          <w:szCs w:val="28"/>
        </w:rPr>
      </w:pPr>
      <w:r>
        <w:rPr>
          <w:b/>
          <w:bCs/>
          <w:sz w:val="28"/>
          <w:szCs w:val="28"/>
        </w:rPr>
        <w:t xml:space="preserve">31–45 баллов. </w:t>
      </w:r>
      <w:r>
        <w:rPr>
          <w:sz w:val="28"/>
          <w:szCs w:val="28"/>
        </w:rPr>
        <w:t xml:space="preserve">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 </w:t>
      </w:r>
    </w:p>
    <w:p w:rsidR="007239D9" w:rsidRDefault="007239D9" w:rsidP="007239D9">
      <w:pPr>
        <w:pStyle w:val="Default"/>
        <w:rPr>
          <w:sz w:val="28"/>
          <w:szCs w:val="28"/>
        </w:rPr>
      </w:pPr>
      <w:r>
        <w:rPr>
          <w:b/>
          <w:bCs/>
          <w:sz w:val="28"/>
          <w:szCs w:val="28"/>
        </w:rPr>
        <w:t>46–60 баллов</w:t>
      </w:r>
      <w:r>
        <w:rPr>
          <w:sz w:val="28"/>
          <w:szCs w:val="28"/>
        </w:rPr>
        <w:t xml:space="preserve">.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 </w:t>
      </w:r>
    </w:p>
    <w:p w:rsidR="007239D9" w:rsidRDefault="007239D9" w:rsidP="007239D9">
      <w:pPr>
        <w:pStyle w:val="Default"/>
        <w:rPr>
          <w:sz w:val="28"/>
          <w:szCs w:val="28"/>
        </w:rPr>
      </w:pPr>
      <w:r>
        <w:rPr>
          <w:b/>
          <w:bCs/>
          <w:sz w:val="28"/>
          <w:szCs w:val="28"/>
        </w:rPr>
        <w:t xml:space="preserve">61 балл и больше. </w:t>
      </w:r>
      <w:r>
        <w:rPr>
          <w:sz w:val="28"/>
          <w:szCs w:val="28"/>
        </w:rPr>
        <w:t>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7239D9" w:rsidRDefault="007239D9" w:rsidP="007239D9">
      <w:pPr>
        <w:pStyle w:val="Default"/>
        <w:rPr>
          <w:rFonts w:asciiTheme="minorHAnsi" w:hAnsiTheme="minorHAnsi"/>
          <w:sz w:val="28"/>
          <w:szCs w:val="28"/>
        </w:rPr>
      </w:pPr>
    </w:p>
    <w:p w:rsidR="008E58F3" w:rsidRDefault="007239D9"/>
    <w:sectPr w:rsidR="008E58F3" w:rsidSect="00A4407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7239D9"/>
    <w:rsid w:val="00656C21"/>
    <w:rsid w:val="007239D9"/>
    <w:rsid w:val="0093028D"/>
    <w:rsid w:val="00A47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39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Company>Microsoft</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2020-04-27T02:28:00Z</dcterms:created>
  <dcterms:modified xsi:type="dcterms:W3CDTF">2020-04-27T02:29:00Z</dcterms:modified>
</cp:coreProperties>
</file>